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E7B15" w14:textId="4B044BB4" w:rsidR="004B6B5C" w:rsidRDefault="008E3F18">
      <w:pPr>
        <w:jc w:val="lef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noProof/>
          <w:highlight w:val="darkGray"/>
          <w:lang w:val="bg-BG"/>
        </w:rPr>
        <w:drawing>
          <wp:anchor distT="0" distB="0" distL="114300" distR="114300" simplePos="0" relativeHeight="251663360" behindDoc="0" locked="0" layoutInCell="0" allowOverlap="1" wp14:anchorId="7C2E7B62" wp14:editId="7C2E7B63">
            <wp:simplePos x="0" y="0"/>
            <wp:positionH relativeFrom="column">
              <wp:posOffset>-50165</wp:posOffset>
            </wp:positionH>
            <wp:positionV relativeFrom="paragraph">
              <wp:posOffset>-249555</wp:posOffset>
            </wp:positionV>
            <wp:extent cx="1047750" cy="910590"/>
            <wp:effectExtent l="0" t="0" r="0" b="0"/>
            <wp:wrapNone/>
            <wp:docPr id="4" name="Картина 4" descr="co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at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4C6C">
        <w:rPr>
          <w:rFonts w:ascii="Times New Roman" w:hAnsi="Times New Roman"/>
          <w:noProof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2E7B65" wp14:editId="449609D7">
                <wp:simplePos x="0" y="0"/>
                <wp:positionH relativeFrom="column">
                  <wp:posOffset>655955</wp:posOffset>
                </wp:positionH>
                <wp:positionV relativeFrom="paragraph">
                  <wp:posOffset>-140970</wp:posOffset>
                </wp:positionV>
                <wp:extent cx="6033135" cy="781050"/>
                <wp:effectExtent l="0" t="0" r="571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313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E7B71" w14:textId="77777777" w:rsidR="004B6B5C" w:rsidRPr="003D2454" w:rsidRDefault="006E12CD">
                            <w:pPr>
                              <w:tabs>
                                <w:tab w:val="center" w:pos="5670"/>
                                <w:tab w:val="right" w:pos="8640"/>
                              </w:tabs>
                              <w:jc w:val="center"/>
                              <w:rPr>
                                <w:rFonts w:ascii="All Times New Roman" w:hAnsi="All Times New Roman" w:cs="All Times New Roman"/>
                                <w:b/>
                                <w:bCs/>
                                <w:i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3D2454">
                              <w:rPr>
                                <w:rFonts w:ascii="All Times New Roman" w:hAnsi="All Times New Roman" w:cs="All Times New Roman"/>
                                <w:b/>
                                <w:bCs/>
                                <w:i/>
                                <w:sz w:val="24"/>
                                <w:szCs w:val="24"/>
                                <w:lang w:val="ru-RU"/>
                              </w:rPr>
                              <w:t>РЕПУБЛИКА БЪЛГАРИЯ</w:t>
                            </w:r>
                          </w:p>
                          <w:p w14:paraId="7C2E7B72" w14:textId="77777777" w:rsidR="004B6B5C" w:rsidRPr="003D2454" w:rsidRDefault="006E12CD">
                            <w:pPr>
                              <w:tabs>
                                <w:tab w:val="center" w:pos="5670"/>
                                <w:tab w:val="right" w:pos="8640"/>
                              </w:tabs>
                              <w:spacing w:after="120"/>
                              <w:jc w:val="center"/>
                              <w:rPr>
                                <w:rFonts w:ascii="All Times New Roman" w:hAnsi="All Times New Roman" w:cs="All Times New Roman"/>
                                <w:b/>
                                <w:bCs/>
                                <w:i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3D2454">
                              <w:rPr>
                                <w:rFonts w:ascii="All Times New Roman" w:hAnsi="All Times New Roman" w:cs="All Times New Roman"/>
                                <w:b/>
                                <w:bCs/>
                                <w:i/>
                                <w:sz w:val="24"/>
                                <w:szCs w:val="24"/>
                                <w:lang w:val="ru-RU"/>
                              </w:rPr>
                              <w:t>МИНИСТЕРСТВО НА ЗДРАВЕОПАЗВАНЕТО</w:t>
                            </w:r>
                          </w:p>
                          <w:p w14:paraId="7C2E7B73" w14:textId="77777777" w:rsidR="004B6B5C" w:rsidRPr="003D2454" w:rsidRDefault="006E12CD">
                            <w:pPr>
                              <w:tabs>
                                <w:tab w:val="center" w:pos="5670"/>
                                <w:tab w:val="right" w:pos="8640"/>
                              </w:tabs>
                              <w:jc w:val="center"/>
                              <w:rPr>
                                <w:rFonts w:ascii="Calibri" w:hAnsi="Calibri" w:cs="All Times New Roman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  <w:r w:rsidRPr="003D2454">
                              <w:rPr>
                                <w:rFonts w:ascii="All Times New Roman" w:hAnsi="All Times New Roman" w:cs="All Times New Roman"/>
                                <w:b/>
                                <w:bCs/>
                                <w:i/>
                                <w:sz w:val="24"/>
                                <w:szCs w:val="24"/>
                                <w:lang w:val="ru-RU"/>
                              </w:rPr>
                              <w:t>Р</w:t>
                            </w:r>
                            <w:r w:rsidRPr="003D2454">
                              <w:rPr>
                                <w:rFonts w:ascii="All Times New Roman" w:hAnsi="All Times New Roman" w:cs="All Times New Roman"/>
                                <w:b/>
                                <w:bCs/>
                                <w:i/>
                                <w:sz w:val="24"/>
                                <w:szCs w:val="24"/>
                                <w:lang w:val="bg-BG"/>
                              </w:rPr>
                              <w:t>ЕГИОНАЛНА ЗДРАВНА ИНСПЕКЦИЯ - РУСЕ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E7B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65pt;margin-top:-11.1pt;width:475.0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" strokecolor="white">
                <v:textbox>
                  <w:txbxContent>
                    <w:p w14:paraId="7C2E7B71" w14:textId="77777777" w:rsidR="004B6B5C" w:rsidRPr="003D2454" w:rsidRDefault="006E12CD">
                      <w:pPr>
                        <w:tabs>
                          <w:tab w:val="center" w:pos="5670"/>
                          <w:tab w:val="right" w:pos="8640"/>
                        </w:tabs>
                        <w:jc w:val="center"/>
                        <w:rPr>
                          <w:rFonts w:ascii="All Times New Roman" w:hAnsi="All Times New Roman" w:cs="All Times New Roman"/>
                          <w:b/>
                          <w:bCs/>
                          <w:i/>
                          <w:sz w:val="24"/>
                          <w:szCs w:val="24"/>
                          <w:lang w:val="bg-BG"/>
                        </w:rPr>
                      </w:pPr>
                      <w:r w:rsidRPr="003D2454">
                        <w:rPr>
                          <w:rFonts w:ascii="All Times New Roman" w:hAnsi="All Times New Roman" w:cs="All Times New Roman"/>
                          <w:b/>
                          <w:bCs/>
                          <w:i/>
                          <w:sz w:val="24"/>
                          <w:szCs w:val="24"/>
                          <w:lang w:val="ru-RU"/>
                        </w:rPr>
                        <w:t>РЕПУБЛИКА БЪЛГАРИЯ</w:t>
                      </w:r>
                    </w:p>
                    <w:p w14:paraId="7C2E7B72" w14:textId="77777777" w:rsidR="004B6B5C" w:rsidRPr="003D2454" w:rsidRDefault="006E12CD">
                      <w:pPr>
                        <w:tabs>
                          <w:tab w:val="center" w:pos="5670"/>
                          <w:tab w:val="right" w:pos="8640"/>
                        </w:tabs>
                        <w:spacing w:after="120"/>
                        <w:jc w:val="center"/>
                        <w:rPr>
                          <w:rFonts w:ascii="All Times New Roman" w:hAnsi="All Times New Roman" w:cs="All Times New Roman"/>
                          <w:b/>
                          <w:bCs/>
                          <w:i/>
                          <w:sz w:val="24"/>
                          <w:szCs w:val="24"/>
                          <w:lang w:val="ru-RU"/>
                        </w:rPr>
                      </w:pPr>
                      <w:r w:rsidRPr="003D2454">
                        <w:rPr>
                          <w:rFonts w:ascii="All Times New Roman" w:hAnsi="All Times New Roman" w:cs="All Times New Roman"/>
                          <w:b/>
                          <w:bCs/>
                          <w:i/>
                          <w:sz w:val="24"/>
                          <w:szCs w:val="24"/>
                          <w:lang w:val="ru-RU"/>
                        </w:rPr>
                        <w:t>МИНИСТЕРСТВО НА ЗДРАВЕОПАЗВАНЕТО</w:t>
                      </w:r>
                    </w:p>
                    <w:p w14:paraId="7C2E7B73" w14:textId="77777777" w:rsidR="004B6B5C" w:rsidRPr="003D2454" w:rsidRDefault="006E12CD">
                      <w:pPr>
                        <w:tabs>
                          <w:tab w:val="center" w:pos="5670"/>
                          <w:tab w:val="right" w:pos="8640"/>
                        </w:tabs>
                        <w:jc w:val="center"/>
                        <w:rPr>
                          <w:rFonts w:ascii="Calibri" w:hAnsi="Calibri" w:cs="All Times New Roman"/>
                          <w:b/>
                          <w:bCs/>
                          <w:i/>
                          <w:sz w:val="24"/>
                          <w:szCs w:val="24"/>
                        </w:rPr>
                      </w:pPr>
                      <w:r w:rsidRPr="003D2454">
                        <w:rPr>
                          <w:rFonts w:ascii="All Times New Roman" w:hAnsi="All Times New Roman" w:cs="All Times New Roman"/>
                          <w:b/>
                          <w:bCs/>
                          <w:i/>
                          <w:sz w:val="24"/>
                          <w:szCs w:val="24"/>
                          <w:lang w:val="ru-RU"/>
                        </w:rPr>
                        <w:t>Р</w:t>
                      </w:r>
                      <w:r w:rsidRPr="003D2454">
                        <w:rPr>
                          <w:rFonts w:ascii="All Times New Roman" w:hAnsi="All Times New Roman" w:cs="All Times New Roman"/>
                          <w:b/>
                          <w:bCs/>
                          <w:i/>
                          <w:sz w:val="24"/>
                          <w:szCs w:val="24"/>
                          <w:lang w:val="bg-BG"/>
                        </w:rPr>
                        <w:t>ЕГИОНАЛНА ЗДРАВНА ИНСПЕКЦИЯ - РУСЕ</w:t>
                      </w:r>
                    </w:p>
                  </w:txbxContent>
                </v:textbox>
              </v:shape>
            </w:pict>
          </mc:Fallback>
        </mc:AlternateContent>
      </w:r>
    </w:p>
    <w:p w14:paraId="7C2E7B16" w14:textId="77777777" w:rsidR="004B6B5C" w:rsidRDefault="006E12CD">
      <w:pPr>
        <w:tabs>
          <w:tab w:val="left" w:pos="1164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7C2E7B17" w14:textId="77777777" w:rsidR="004B6B5C" w:rsidRDefault="004B6B5C">
      <w:pPr>
        <w:jc w:val="left"/>
        <w:rPr>
          <w:rFonts w:ascii="Times New Roman" w:hAnsi="Times New Roman"/>
        </w:rPr>
      </w:pPr>
    </w:p>
    <w:p w14:paraId="7C2E7B18" w14:textId="67C8EFF0" w:rsidR="004B6B5C" w:rsidRDefault="00254C6C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noProof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E7B66" wp14:editId="16522101">
                <wp:simplePos x="0" y="0"/>
                <wp:positionH relativeFrom="margin">
                  <wp:align>right</wp:align>
                </wp:positionH>
                <wp:positionV relativeFrom="paragraph">
                  <wp:posOffset>-3175</wp:posOffset>
                </wp:positionV>
                <wp:extent cx="6744335" cy="5029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4335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E7B74" w14:textId="77777777" w:rsidR="004B6B5C" w:rsidRDefault="006E12CD">
                            <w:pPr>
                              <w:keepNext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pct15" w:color="auto" w:fill="FFFFFF"/>
                              <w:tabs>
                                <w:tab w:val="left" w:pos="1134"/>
                                <w:tab w:val="right" w:pos="10632"/>
                              </w:tabs>
                              <w:jc w:val="left"/>
                              <w:outlineLvl w:val="0"/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ru-RU"/>
                              </w:rPr>
                              <w:t>Русе – 7000тел</w:t>
                            </w:r>
                            <w:r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bg-BG"/>
                              </w:rPr>
                              <w:t xml:space="preserve">: 82-56-23, </w:t>
                            </w:r>
                            <w:r w:rsidR="00C330B8"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en-GB"/>
                              </w:rPr>
                              <w:t xml:space="preserve">                                                         </w:t>
                            </w:r>
                            <w:r w:rsidR="005B590D"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en-GB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ru-RU"/>
                              </w:rPr>
                              <w:t>факс:</w:t>
                            </w:r>
                            <w:r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5B590D"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bg-BG"/>
                              </w:rPr>
                              <w:t>082/</w:t>
                            </w:r>
                            <w:r>
                              <w:rPr>
                                <w:rFonts w:ascii="All Times New Roman" w:hAnsi="All Times New Roman" w:cs="All Times New Roman"/>
                                <w:sz w:val="24"/>
                                <w:szCs w:val="24"/>
                                <w:lang w:val="bg-BG"/>
                              </w:rPr>
                              <w:t>82-56-23</w:t>
                            </w:r>
                          </w:p>
                          <w:p w14:paraId="7C2E7B75" w14:textId="77777777" w:rsidR="004B6B5C" w:rsidRDefault="006E12CD">
                            <w:pPr>
                              <w:keepNext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pct15" w:color="auto" w:fill="FFFFFF"/>
                              <w:tabs>
                                <w:tab w:val="left" w:pos="1134"/>
                                <w:tab w:val="right" w:pos="10632"/>
                              </w:tabs>
                              <w:jc w:val="left"/>
                              <w:outlineLvl w:val="0"/>
                              <w:rPr>
                                <w:rFonts w:ascii="Calibri" w:hAnsi="Calibri" w:cs="All 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lang w:val="bg-BG"/>
                              </w:rPr>
                              <w:t>бул.”Придунавски” № 68</w:t>
                            </w:r>
                            <w:r w:rsidR="00C330B8">
                              <w:rPr>
                                <w:rFonts w:ascii="Times New Roman" w:hAnsi="Times New Roman"/>
                                <w:sz w:val="24"/>
                                <w:lang w:val="en-GB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lang w:val="bg-BG"/>
                              </w:rPr>
                              <w:t>е-mai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lang w:val="bg-BG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rzi@rzi-ruse.com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E7B66" id="_x0000_s1027" type="#_x0000_t202" style="position:absolute;margin-left:479.85pt;margin-top:-.25pt;width:531.05pt;height:39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" strokecolor="white">
                <v:textbox>
                  <w:txbxContent>
                    <w:p w14:paraId="7C2E7B74" w14:textId="77777777" w:rsidR="004B6B5C" w:rsidRDefault="006E12CD">
                      <w:pPr>
                        <w:keepNext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pct15" w:color="auto" w:fill="FFFFFF"/>
                        <w:tabs>
                          <w:tab w:val="left" w:pos="1134"/>
                          <w:tab w:val="right" w:pos="10632"/>
                        </w:tabs>
                        <w:jc w:val="left"/>
                        <w:outlineLvl w:val="0"/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ru-RU"/>
                        </w:rPr>
                        <w:t>Русе – 7000тел</w:t>
                      </w:r>
                      <w:r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bg-BG"/>
                        </w:rPr>
                        <w:t xml:space="preserve">: 82-56-23, </w:t>
                      </w:r>
                      <w:r w:rsidR="00C330B8"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en-GB"/>
                        </w:rPr>
                        <w:t xml:space="preserve">                                                         </w:t>
                      </w:r>
                      <w:r w:rsidR="005B590D"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en-GB"/>
                        </w:rPr>
                        <w:t xml:space="preserve">                              </w:t>
                      </w:r>
                      <w:r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ru-RU"/>
                        </w:rPr>
                        <w:t>факс:</w:t>
                      </w:r>
                      <w:r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="005B590D"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bg-BG"/>
                        </w:rPr>
                        <w:t>082/</w:t>
                      </w:r>
                      <w:r>
                        <w:rPr>
                          <w:rFonts w:ascii="All Times New Roman" w:hAnsi="All Times New Roman" w:cs="All Times New Roman"/>
                          <w:sz w:val="24"/>
                          <w:szCs w:val="24"/>
                          <w:lang w:val="bg-BG"/>
                        </w:rPr>
                        <w:t>82-56-23</w:t>
                      </w:r>
                    </w:p>
                    <w:p w14:paraId="7C2E7B75" w14:textId="77777777" w:rsidR="004B6B5C" w:rsidRDefault="006E12CD">
                      <w:pPr>
                        <w:keepNext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pct15" w:color="auto" w:fill="FFFFFF"/>
                        <w:tabs>
                          <w:tab w:val="left" w:pos="1134"/>
                          <w:tab w:val="right" w:pos="10632"/>
                        </w:tabs>
                        <w:jc w:val="left"/>
                        <w:outlineLvl w:val="0"/>
                        <w:rPr>
                          <w:rFonts w:ascii="Calibri" w:hAnsi="Calibri" w:cs="All 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lang w:val="bg-BG"/>
                        </w:rPr>
                        <w:t>бул.”Придунавски” № 68</w:t>
                      </w:r>
                      <w:r w:rsidR="00C330B8">
                        <w:rPr>
                          <w:rFonts w:ascii="Times New Roman" w:hAnsi="Times New Roman"/>
                          <w:sz w:val="24"/>
                          <w:lang w:val="en-GB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rFonts w:ascii="Times New Roman" w:hAnsi="Times New Roman"/>
                          <w:sz w:val="24"/>
                          <w:lang w:val="bg-BG"/>
                        </w:rPr>
                        <w:t>е-mai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l</w:t>
                      </w:r>
                      <w:r>
                        <w:rPr>
                          <w:rFonts w:ascii="Times New Roman" w:hAnsi="Times New Roman"/>
                          <w:sz w:val="24"/>
                          <w:lang w:val="bg-BG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rzi@rzi-ruse.com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2E7B19" w14:textId="77777777" w:rsidR="004B6B5C" w:rsidRDefault="00254C6C">
      <w:pPr>
        <w:jc w:val="lef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</w:rPr>
        <w:pict w14:anchorId="7C2E7B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4.4pt;height:93pt">
            <v:imagedata r:id="rId9" o:title=""/>
            <o:lock v:ext="edit" ungrouping="t" rotation="t" cropping="t" verticies="t" text="t" grouping="t"/>
            <o:signatureline v:ext="edit" id="{D19BB9ED-59CC-4239-9B06-4E10029086D4}" provid="{00000000-0000-0000-0000-000000000000}" o:suggestedsigner="документ," o:suggestedsigner2="регистриран от" issignatureline="t"/>
          </v:shape>
        </w:pict>
      </w:r>
    </w:p>
    <w:p w14:paraId="7C2E7B1A" w14:textId="77777777" w:rsidR="008128C5" w:rsidRDefault="008128C5">
      <w:pPr>
        <w:tabs>
          <w:tab w:val="left" w:pos="875"/>
        </w:tabs>
        <w:jc w:val="left"/>
        <w:outlineLvl w:val="0"/>
        <w:rPr>
          <w:rFonts w:ascii="Times New Roman" w:hAnsi="Times New Roman"/>
          <w:b/>
          <w:sz w:val="24"/>
          <w:szCs w:val="24"/>
          <w:lang w:val="bg-BG"/>
        </w:rPr>
      </w:pPr>
    </w:p>
    <w:p w14:paraId="7C2E7B1B" w14:textId="77777777" w:rsidR="004B6B5C" w:rsidRDefault="006E12CD">
      <w:pPr>
        <w:tabs>
          <w:tab w:val="left" w:pos="875"/>
        </w:tabs>
        <w:jc w:val="left"/>
        <w:outlineLvl w:val="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ДО</w:t>
      </w:r>
      <w:r>
        <w:rPr>
          <w:rFonts w:ascii="Times New Roman" w:hAnsi="Times New Roman"/>
          <w:b/>
          <w:sz w:val="24"/>
          <w:szCs w:val="24"/>
          <w:lang w:val="bg-BG"/>
        </w:rPr>
        <w:tab/>
      </w:r>
    </w:p>
    <w:p w14:paraId="7C2E7B1C" w14:textId="77777777" w:rsidR="004B6B5C" w:rsidRPr="0083471D" w:rsidRDefault="00011BE2">
      <w:pPr>
        <w:rPr>
          <w:rFonts w:ascii="Times New Roman" w:hAnsi="Times New Roman"/>
          <w:b/>
          <w:sz w:val="24"/>
          <w:szCs w:val="24"/>
          <w:lang w:val="bg-BG" w:eastAsia="en-US"/>
        </w:rPr>
      </w:pPr>
      <w:r>
        <w:rPr>
          <w:rFonts w:ascii="Times New Roman" w:hAnsi="Times New Roman"/>
          <w:b/>
          <w:sz w:val="24"/>
          <w:szCs w:val="24"/>
          <w:lang w:val="bg-BG" w:eastAsia="en-US"/>
        </w:rPr>
        <w:t xml:space="preserve">ПРОФ. </w:t>
      </w:r>
      <w:r w:rsidR="00914947">
        <w:rPr>
          <w:rFonts w:ascii="Times New Roman" w:hAnsi="Times New Roman"/>
          <w:b/>
          <w:sz w:val="24"/>
          <w:szCs w:val="24"/>
          <w:lang w:val="bg-BG" w:eastAsia="en-US"/>
        </w:rPr>
        <w:t>ЛЮБОМИР ВЛАДИМИРОВ</w:t>
      </w:r>
    </w:p>
    <w:p w14:paraId="7C2E7B1D" w14:textId="77777777" w:rsidR="004B6B5C" w:rsidRDefault="006E12CD">
      <w:pPr>
        <w:rPr>
          <w:rFonts w:ascii="Times New Roman" w:hAnsi="Times New Roman"/>
          <w:b/>
          <w:sz w:val="24"/>
          <w:szCs w:val="24"/>
          <w:lang w:val="bg-BG" w:eastAsia="en-US"/>
        </w:rPr>
      </w:pPr>
      <w:r>
        <w:rPr>
          <w:rFonts w:ascii="Times New Roman" w:hAnsi="Times New Roman"/>
          <w:b/>
          <w:sz w:val="24"/>
          <w:szCs w:val="24"/>
          <w:lang w:val="bg-BG" w:eastAsia="en-US"/>
        </w:rPr>
        <w:t>ОБЛАСТЕН УПРАВИТЕЛ НА ОБЛАСТ РУСЕ</w:t>
      </w:r>
    </w:p>
    <w:p w14:paraId="7C2E7B1E" w14:textId="77777777" w:rsidR="004B6B5C" w:rsidRDefault="006E12CD">
      <w:pPr>
        <w:rPr>
          <w:rFonts w:ascii="Times New Roman" w:hAnsi="Times New Roman"/>
          <w:b/>
          <w:sz w:val="24"/>
          <w:szCs w:val="24"/>
          <w:u w:val="single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bg-BG" w:eastAsia="en-US"/>
        </w:rPr>
        <w:t>ГР. РУСЕ, ПЛ. „СВОБОДА”</w:t>
      </w:r>
      <w:r>
        <w:rPr>
          <w:rFonts w:ascii="Times New Roman" w:hAnsi="Times New Roman"/>
          <w:b/>
          <w:bCs/>
          <w:sz w:val="24"/>
          <w:szCs w:val="24"/>
          <w:lang w:val="bg-BG" w:eastAsia="en-US"/>
        </w:rPr>
        <w:t>№6</w:t>
      </w:r>
    </w:p>
    <w:p w14:paraId="7C2E7B1F" w14:textId="77777777" w:rsidR="008128C5" w:rsidRDefault="00145D07">
      <w:pPr>
        <w:rPr>
          <w:rFonts w:ascii="Times New Roman" w:hAnsi="Times New Roman"/>
          <w:b/>
          <w:sz w:val="24"/>
          <w:szCs w:val="24"/>
        </w:rPr>
      </w:pPr>
      <w:hyperlink r:id="rId10" w:tooltip="Изпрати имейл" w:history="1">
        <w:r w:rsidR="00011BE2" w:rsidRPr="00011BE2">
          <w:rPr>
            <w:rFonts w:ascii="Times New Roman" w:hAnsi="Times New Roman"/>
            <w:b/>
            <w:sz w:val="24"/>
            <w:szCs w:val="24"/>
            <w:shd w:val="clear" w:color="auto" w:fill="FFFFFF"/>
          </w:rPr>
          <w:t>governor@ruse.egov.bg</w:t>
        </w:r>
      </w:hyperlink>
    </w:p>
    <w:p w14:paraId="7C2E7B20" w14:textId="77777777" w:rsidR="00011BE2" w:rsidRDefault="00011BE2">
      <w:pPr>
        <w:rPr>
          <w:rFonts w:ascii="Times New Roman" w:hAnsi="Times New Roman"/>
          <w:b/>
          <w:sz w:val="24"/>
          <w:szCs w:val="24"/>
          <w:lang w:val="ru-RU" w:eastAsia="en-US"/>
        </w:rPr>
      </w:pPr>
    </w:p>
    <w:p w14:paraId="7C2E7B21" w14:textId="77777777" w:rsidR="004B6B5C" w:rsidRDefault="006E12C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Г</w:t>
      </w:r>
      <w:r>
        <w:rPr>
          <w:rFonts w:ascii="Times New Roman" w:hAnsi="Times New Roman"/>
          <w:b/>
          <w:sz w:val="24"/>
          <w:szCs w:val="24"/>
          <w:lang w:val="bg-BG" w:eastAsia="en-US"/>
        </w:rPr>
        <w:t>-Н</w:t>
      </w:r>
      <w:r>
        <w:rPr>
          <w:rFonts w:ascii="Times New Roman" w:hAnsi="Times New Roman"/>
          <w:b/>
          <w:sz w:val="24"/>
          <w:szCs w:val="24"/>
          <w:lang w:val="ru-RU" w:eastAsia="en-US"/>
        </w:rPr>
        <w:t xml:space="preserve"> ПЕНЧО МИЛКОВ</w:t>
      </w:r>
      <w:r>
        <w:rPr>
          <w:rFonts w:ascii="Times New Roman" w:hAnsi="Times New Roman"/>
          <w:b/>
          <w:sz w:val="24"/>
          <w:szCs w:val="24"/>
          <w:lang w:val="ru-RU" w:eastAsia="en-US"/>
        </w:rPr>
        <w:tab/>
      </w:r>
    </w:p>
    <w:p w14:paraId="7C2E7B22" w14:textId="77777777" w:rsidR="004B6B5C" w:rsidRDefault="006E12C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КМЕТ НА ОБЩИНА РУСЕ</w:t>
      </w:r>
    </w:p>
    <w:p w14:paraId="7C2E7B23" w14:textId="77777777" w:rsidR="004B6B5C" w:rsidRDefault="006E12CD">
      <w:pPr>
        <w:rPr>
          <w:rFonts w:ascii="Times New Roman" w:hAnsi="Times New Roman"/>
          <w:b/>
          <w:sz w:val="24"/>
          <w:szCs w:val="24"/>
          <w:u w:val="single"/>
          <w:lang w:val="ru-RU" w:eastAsia="en-US"/>
        </w:rPr>
      </w:pPr>
      <w:r>
        <w:rPr>
          <w:rFonts w:ascii="Times New Roman" w:hAnsi="Times New Roman"/>
          <w:b/>
          <w:bCs/>
          <w:sz w:val="24"/>
          <w:szCs w:val="24"/>
          <w:lang w:val="bg-BG" w:eastAsia="en-US"/>
        </w:rPr>
        <w:t>ГР. РУСЕ, ПЛ. „СВОБОДА” №6</w:t>
      </w:r>
    </w:p>
    <w:p w14:paraId="7C2E7B24" w14:textId="77777777" w:rsidR="004B6B5C" w:rsidRDefault="00145D07">
      <w:pPr>
        <w:rPr>
          <w:rFonts w:ascii="Times New Roman" w:hAnsi="Times New Roman"/>
          <w:b/>
          <w:sz w:val="24"/>
          <w:szCs w:val="24"/>
          <w:lang w:val="ru-RU" w:eastAsia="en-US"/>
        </w:rPr>
      </w:pPr>
      <w:hyperlink r:id="rId11" w:history="1">
        <w:r w:rsidR="006E12C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mayor</w:t>
        </w:r>
        <w:r w:rsidR="006E12CD">
          <w:rPr>
            <w:rFonts w:ascii="Times New Roman" w:hAnsi="Times New Roman"/>
            <w:b/>
            <w:color w:val="0000FF"/>
            <w:sz w:val="24"/>
            <w:szCs w:val="24"/>
            <w:lang w:val="ru-RU" w:eastAsia="en-US"/>
          </w:rPr>
          <w:t>@</w:t>
        </w:r>
        <w:r w:rsidR="006E12C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ruse</w:t>
        </w:r>
        <w:r w:rsidR="006E12CD">
          <w:rPr>
            <w:rFonts w:ascii="Times New Roman" w:hAnsi="Times New Roman"/>
            <w:b/>
            <w:color w:val="0000FF"/>
            <w:sz w:val="24"/>
            <w:szCs w:val="24"/>
            <w:lang w:val="ru-RU" w:eastAsia="en-US"/>
          </w:rPr>
          <w:t>-</w:t>
        </w:r>
        <w:r w:rsidR="006E12C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bg</w:t>
        </w:r>
        <w:r w:rsidR="006E12CD">
          <w:rPr>
            <w:rFonts w:ascii="Times New Roman" w:hAnsi="Times New Roman"/>
            <w:b/>
            <w:color w:val="0000FF"/>
            <w:sz w:val="24"/>
            <w:szCs w:val="24"/>
            <w:lang w:val="ru-RU" w:eastAsia="en-US"/>
          </w:rPr>
          <w:t>.</w:t>
        </w:r>
        <w:r w:rsidR="006E12C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eu</w:t>
        </w:r>
      </w:hyperlink>
    </w:p>
    <w:p w14:paraId="7C2E7B25" w14:textId="77777777" w:rsidR="008128C5" w:rsidRDefault="008128C5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</w:p>
    <w:p w14:paraId="7C2E7B26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Д</w:t>
      </w:r>
      <w:r>
        <w:rPr>
          <w:rFonts w:ascii="Times New Roman" w:hAnsi="Times New Roman"/>
          <w:b/>
          <w:sz w:val="24"/>
          <w:szCs w:val="24"/>
          <w:lang w:val="bg-BG" w:eastAsia="en-US"/>
        </w:rPr>
        <w:t xml:space="preserve">-Р </w:t>
      </w:r>
      <w:r>
        <w:rPr>
          <w:rFonts w:ascii="Times New Roman" w:hAnsi="Times New Roman"/>
          <w:b/>
          <w:sz w:val="24"/>
          <w:szCs w:val="24"/>
          <w:lang w:val="ru-RU" w:eastAsia="en-US"/>
        </w:rPr>
        <w:t xml:space="preserve"> ПЕТЪР ПЕТРОВ</w:t>
      </w:r>
    </w:p>
    <w:p w14:paraId="7C2E7B27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КМЕТ НА ОБЩИНА ЦЕНОВО</w:t>
      </w:r>
    </w:p>
    <w:p w14:paraId="7C2E7B28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bCs/>
          <w:sz w:val="24"/>
          <w:szCs w:val="24"/>
          <w:lang w:val="bg-BG" w:eastAsia="en-US"/>
        </w:rPr>
        <w:t>С. ЦЕНОВО, УЛ. „ЦАР ОСВОБОДИТЕЛ” №66</w:t>
      </w:r>
    </w:p>
    <w:p w14:paraId="7C2E7B29" w14:textId="77777777" w:rsidR="005B590D" w:rsidRPr="00076FFA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 w:rsidRPr="00076FFA">
        <w:rPr>
          <w:rFonts w:ascii="Times New Roman" w:hAnsi="Times New Roman"/>
          <w:b/>
          <w:color w:val="0000FF"/>
          <w:sz w:val="24"/>
          <w:szCs w:val="24"/>
          <w:lang w:eastAsia="en-US"/>
        </w:rPr>
        <w:t>obshtina@tsenovo.bg</w:t>
      </w:r>
      <w:r>
        <w:rPr>
          <w:rFonts w:ascii="Times New Roman" w:hAnsi="Times New Roman"/>
          <w:b/>
          <w:color w:val="0000FF"/>
          <w:sz w:val="24"/>
          <w:szCs w:val="24"/>
          <w:lang w:val="bg-BG" w:eastAsia="en-US"/>
        </w:rPr>
        <w:t xml:space="preserve"> ; </w:t>
      </w:r>
      <w:hyperlink r:id="rId12" w:history="1">
        <w:r w:rsidRPr="00076FFA">
          <w:rPr>
            <w:rStyle w:val="af1"/>
            <w:rFonts w:ascii="Times New Roman" w:hAnsi="Times New Roman"/>
            <w:color w:val="0000FF"/>
            <w:sz w:val="24"/>
            <w:szCs w:val="24"/>
            <w:bdr w:val="none" w:sz="0" w:space="0" w:color="auto" w:frame="1"/>
          </w:rPr>
          <w:t>kmet@tsenovo.bg</w:t>
        </w:r>
      </w:hyperlink>
      <w:r w:rsidRPr="00076F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14:paraId="7C2E7B2A" w14:textId="77777777" w:rsidR="008128C5" w:rsidRDefault="008128C5" w:rsidP="005B590D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7C2E7B2B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Г</w:t>
      </w:r>
      <w:r>
        <w:rPr>
          <w:rFonts w:ascii="Times New Roman" w:hAnsi="Times New Roman"/>
          <w:b/>
          <w:sz w:val="24"/>
          <w:szCs w:val="24"/>
          <w:lang w:val="bg-BG"/>
        </w:rPr>
        <w:t>-Н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ДИМИТЪР СЛАВОВ</w:t>
      </w:r>
    </w:p>
    <w:p w14:paraId="7C2E7B2C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КМЕТ НА ОБЩИНА</w:t>
      </w:r>
      <w:r>
        <w:rPr>
          <w:rFonts w:ascii="Times New Roman" w:hAnsi="Times New Roman"/>
          <w:b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БЯЛА</w:t>
      </w:r>
    </w:p>
    <w:p w14:paraId="7C2E7B2D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ГР. БЯЛА, ПЛ. „ЕКЗАРХ ЙОСИФ” №1</w:t>
      </w:r>
    </w:p>
    <w:p w14:paraId="7C2E7B2E" w14:textId="77777777" w:rsidR="005B590D" w:rsidRDefault="00145D07" w:rsidP="005B590D">
      <w:pPr>
        <w:rPr>
          <w:rFonts w:ascii="Times New Roman" w:hAnsi="Times New Roman"/>
          <w:b/>
          <w:sz w:val="24"/>
          <w:szCs w:val="24"/>
          <w:lang w:val="ru-RU"/>
        </w:rPr>
      </w:pPr>
      <w:hyperlink r:id="rId13" w:history="1">
        <w:r w:rsidR="005B590D">
          <w:rPr>
            <w:rFonts w:ascii="Times New Roman" w:hAnsi="Times New Roman"/>
            <w:b/>
            <w:color w:val="0000FF"/>
            <w:sz w:val="24"/>
            <w:szCs w:val="24"/>
          </w:rPr>
          <w:t>byala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val="ru-RU"/>
          </w:rPr>
          <w:t>.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</w:rPr>
          <w:t>rs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val="ru-RU"/>
          </w:rPr>
          <w:t>@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</w:rPr>
          <w:t>byala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val="ru-RU"/>
          </w:rPr>
          <w:t>.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</w:rPr>
          <w:t>bg</w:t>
        </w:r>
      </w:hyperlink>
    </w:p>
    <w:p w14:paraId="7C2E7B2F" w14:textId="77777777" w:rsidR="008128C5" w:rsidRDefault="008128C5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</w:p>
    <w:p w14:paraId="7C2E7B30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Г</w:t>
      </w:r>
      <w:r>
        <w:rPr>
          <w:rFonts w:ascii="Times New Roman" w:hAnsi="Times New Roman"/>
          <w:b/>
          <w:sz w:val="24"/>
          <w:szCs w:val="24"/>
          <w:lang w:val="bg-BG" w:eastAsia="en-US"/>
        </w:rPr>
        <w:t>-Н</w:t>
      </w:r>
      <w:r>
        <w:rPr>
          <w:rFonts w:ascii="Times New Roman" w:hAnsi="Times New Roman"/>
          <w:b/>
          <w:sz w:val="24"/>
          <w:szCs w:val="24"/>
          <w:lang w:val="ru-RU" w:eastAsia="en-US"/>
        </w:rPr>
        <w:t xml:space="preserve"> ВАЛЕНТИН </w:t>
      </w:r>
      <w:r w:rsidR="00011BE2">
        <w:rPr>
          <w:rFonts w:ascii="Times New Roman" w:hAnsi="Times New Roman"/>
          <w:b/>
          <w:sz w:val="24"/>
          <w:szCs w:val="24"/>
          <w:lang w:val="ru-RU" w:eastAsia="en-US"/>
        </w:rPr>
        <w:t>ПАНАЙОТОВ</w:t>
      </w:r>
    </w:p>
    <w:p w14:paraId="7C2E7B31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КМЕТ НА ОБЩИНА БОРОВО</w:t>
      </w:r>
    </w:p>
    <w:p w14:paraId="7C2E7B32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u w:val="single"/>
          <w:lang w:val="ru-RU" w:eastAsia="en-US"/>
        </w:rPr>
      </w:pPr>
      <w:r>
        <w:rPr>
          <w:rFonts w:ascii="Times New Roman" w:hAnsi="Times New Roman"/>
          <w:b/>
          <w:bCs/>
          <w:sz w:val="24"/>
          <w:szCs w:val="24"/>
          <w:lang w:val="bg-BG" w:eastAsia="en-US"/>
        </w:rPr>
        <w:t>ГР. БОРОВО, УЛ. „Н. ВАПЦАРОВ” №1А</w:t>
      </w:r>
    </w:p>
    <w:p w14:paraId="7C2E7B33" w14:textId="77777777" w:rsidR="005B590D" w:rsidRDefault="00145D07" w:rsidP="005B590D">
      <w:pPr>
        <w:rPr>
          <w:rFonts w:ascii="Times New Roman" w:hAnsi="Times New Roman"/>
          <w:b/>
          <w:sz w:val="24"/>
          <w:szCs w:val="24"/>
          <w:lang w:val="bg-BG" w:eastAsia="en-US"/>
        </w:rPr>
      </w:pPr>
      <w:hyperlink r:id="rId14" w:history="1">
        <w:r w:rsidR="005B590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borovo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val="ru-RU" w:eastAsia="en-US"/>
          </w:rPr>
          <w:t>@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borovo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val="ru-RU" w:eastAsia="en-US"/>
          </w:rPr>
          <w:t>.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org</w:t>
        </w:r>
      </w:hyperlink>
      <w:r w:rsidR="005B590D">
        <w:rPr>
          <w:rFonts w:ascii="Times New Roman" w:hAnsi="Times New Roman"/>
          <w:b/>
          <w:sz w:val="24"/>
          <w:szCs w:val="24"/>
          <w:lang w:val="bg-BG" w:eastAsia="en-US"/>
        </w:rPr>
        <w:t>; mayor@borovo.org</w:t>
      </w:r>
    </w:p>
    <w:p w14:paraId="7C2E7B34" w14:textId="77777777" w:rsidR="008128C5" w:rsidRDefault="008128C5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</w:p>
    <w:p w14:paraId="7C2E7B35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Г</w:t>
      </w:r>
      <w:r>
        <w:rPr>
          <w:rFonts w:ascii="Times New Roman" w:hAnsi="Times New Roman"/>
          <w:b/>
          <w:sz w:val="24"/>
          <w:szCs w:val="24"/>
          <w:lang w:val="bg-BG" w:eastAsia="en-US"/>
        </w:rPr>
        <w:t>-Н</w:t>
      </w:r>
      <w:r>
        <w:rPr>
          <w:rFonts w:ascii="Times New Roman" w:hAnsi="Times New Roman"/>
          <w:b/>
          <w:sz w:val="24"/>
          <w:szCs w:val="24"/>
          <w:lang w:val="ru-RU" w:eastAsia="en-US"/>
        </w:rPr>
        <w:t xml:space="preserve"> ГЕОРГИ МИЛАНОВ</w:t>
      </w:r>
    </w:p>
    <w:p w14:paraId="7C2E7B36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 w:eastAsia="en-US"/>
        </w:rPr>
        <w:t>КМЕТ НА ОБЩИНА ИВАНОВО</w:t>
      </w:r>
    </w:p>
    <w:p w14:paraId="7C2E7B37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u w:val="single"/>
          <w:lang w:val="ru-RU" w:eastAsia="en-US"/>
        </w:rPr>
      </w:pPr>
      <w:r>
        <w:rPr>
          <w:rFonts w:ascii="Times New Roman" w:hAnsi="Times New Roman"/>
          <w:b/>
          <w:bCs/>
          <w:sz w:val="24"/>
          <w:szCs w:val="24"/>
          <w:lang w:val="bg-BG" w:eastAsia="en-US"/>
        </w:rPr>
        <w:t>С. ИВАНОВО, УЛ. „ОЛИМПИЙСКА” №75</w:t>
      </w:r>
    </w:p>
    <w:p w14:paraId="7C2E7B38" w14:textId="77777777" w:rsidR="005B590D" w:rsidRDefault="00145D07" w:rsidP="005B590D">
      <w:pPr>
        <w:rPr>
          <w:rFonts w:ascii="Times New Roman" w:hAnsi="Times New Roman"/>
          <w:b/>
          <w:sz w:val="24"/>
          <w:szCs w:val="24"/>
          <w:lang w:val="ru-RU" w:eastAsia="en-US"/>
        </w:rPr>
      </w:pPr>
      <w:hyperlink r:id="rId15" w:history="1">
        <w:r w:rsidR="005B590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obshtina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val="ru-RU" w:eastAsia="en-US"/>
          </w:rPr>
          <w:t>@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ivanovo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val="ru-RU" w:eastAsia="en-US"/>
          </w:rPr>
          <w:t>.</w:t>
        </w:r>
        <w:r w:rsidR="005B590D">
          <w:rPr>
            <w:rFonts w:ascii="Times New Roman" w:hAnsi="Times New Roman"/>
            <w:b/>
            <w:color w:val="0000FF"/>
            <w:sz w:val="24"/>
            <w:szCs w:val="24"/>
            <w:lang w:eastAsia="en-US"/>
          </w:rPr>
          <w:t>bg</w:t>
        </w:r>
      </w:hyperlink>
    </w:p>
    <w:p w14:paraId="7C2E7B39" w14:textId="77777777" w:rsidR="008128C5" w:rsidRDefault="008128C5" w:rsidP="005B590D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7C2E7B3A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Г</w:t>
      </w:r>
      <w:r>
        <w:rPr>
          <w:rFonts w:ascii="Times New Roman" w:hAnsi="Times New Roman"/>
          <w:b/>
          <w:sz w:val="24"/>
          <w:szCs w:val="24"/>
          <w:lang w:val="bg-BG"/>
        </w:rPr>
        <w:t>-Н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МЕХМЕД МЕХМЕД</w:t>
      </w:r>
    </w:p>
    <w:p w14:paraId="7C2E7B3B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КМЕТ НА ОБЩИНА ВЕТОВО</w:t>
      </w:r>
    </w:p>
    <w:p w14:paraId="7C2E7B3C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ГР. ВЕТОВО, УЛ. „ТРЕТИ МАРТ” №2</w:t>
      </w:r>
    </w:p>
    <w:p w14:paraId="7C2E7B3D" w14:textId="77777777" w:rsidR="005B590D" w:rsidRDefault="00145D07" w:rsidP="005B590D">
      <w:pPr>
        <w:rPr>
          <w:rFonts w:ascii="Times New Roman" w:hAnsi="Times New Roman"/>
          <w:b/>
          <w:sz w:val="24"/>
          <w:szCs w:val="24"/>
        </w:rPr>
      </w:pPr>
      <w:hyperlink r:id="rId16" w:history="1">
        <w:r w:rsidR="00011BE2" w:rsidRPr="000611FA">
          <w:rPr>
            <w:rStyle w:val="ab"/>
            <w:rFonts w:ascii="Times New Roman" w:hAnsi="Times New Roman"/>
            <w:b/>
            <w:sz w:val="24"/>
            <w:szCs w:val="24"/>
          </w:rPr>
          <w:t>vetovo@vetovo.bg</w:t>
        </w:r>
      </w:hyperlink>
      <w:r w:rsidR="00011BE2">
        <w:rPr>
          <w:rFonts w:ascii="Times New Roman" w:hAnsi="Times New Roman"/>
          <w:b/>
          <w:color w:val="0000FF"/>
          <w:sz w:val="24"/>
          <w:szCs w:val="24"/>
          <w:lang w:val="bg-BG"/>
        </w:rPr>
        <w:t xml:space="preserve"> ;</w:t>
      </w:r>
      <w:r w:rsidR="00011BE2" w:rsidRPr="00011BE2">
        <w:rPr>
          <w:rFonts w:ascii="Verdana" w:hAnsi="Verdana"/>
          <w:color w:val="252525"/>
          <w:sz w:val="21"/>
          <w:szCs w:val="21"/>
        </w:rPr>
        <w:t> </w:t>
      </w:r>
      <w:hyperlink r:id="rId17" w:history="1">
        <w:r w:rsidR="00011BE2" w:rsidRPr="00011BE2">
          <w:rPr>
            <w:rFonts w:ascii="Times New Roman" w:hAnsi="Times New Roman"/>
            <w:b/>
            <w:sz w:val="24"/>
            <w:szCs w:val="24"/>
          </w:rPr>
          <w:t>kmet@vetovo.bg</w:t>
        </w:r>
      </w:hyperlink>
    </w:p>
    <w:p w14:paraId="7C2E7B3E" w14:textId="77777777" w:rsidR="008128C5" w:rsidRDefault="008128C5" w:rsidP="005B590D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7C2E7B3F" w14:textId="77777777" w:rsidR="005B590D" w:rsidRPr="00076FFA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 w:rsidRPr="00076FFA">
        <w:rPr>
          <w:rFonts w:ascii="Times New Roman" w:hAnsi="Times New Roman"/>
          <w:b/>
          <w:sz w:val="24"/>
          <w:szCs w:val="24"/>
          <w:lang w:val="ru-RU"/>
        </w:rPr>
        <w:t>Г</w:t>
      </w:r>
      <w:r w:rsidRPr="00076FFA">
        <w:rPr>
          <w:rFonts w:ascii="Times New Roman" w:hAnsi="Times New Roman"/>
          <w:b/>
          <w:sz w:val="24"/>
          <w:szCs w:val="24"/>
          <w:lang w:val="bg-BG"/>
        </w:rPr>
        <w:t>-ЖА</w:t>
      </w:r>
      <w:r w:rsidRPr="00076FFA">
        <w:rPr>
          <w:rFonts w:ascii="Times New Roman" w:hAnsi="Times New Roman"/>
          <w:b/>
          <w:sz w:val="24"/>
          <w:szCs w:val="24"/>
          <w:lang w:val="ru-RU"/>
        </w:rPr>
        <w:t xml:space="preserve"> МАРИЕТА ПЕТРОВА</w:t>
      </w:r>
    </w:p>
    <w:p w14:paraId="7C2E7B40" w14:textId="77777777" w:rsidR="005B590D" w:rsidRPr="00076FFA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 w:rsidRPr="00076FFA">
        <w:rPr>
          <w:rFonts w:ascii="Times New Roman" w:hAnsi="Times New Roman"/>
          <w:b/>
          <w:sz w:val="24"/>
          <w:szCs w:val="24"/>
          <w:lang w:val="ru-RU"/>
        </w:rPr>
        <w:t>КМЕТ НА ОБЩИНА</w:t>
      </w:r>
      <w:r w:rsidRPr="00076FFA">
        <w:rPr>
          <w:rFonts w:ascii="Times New Roman" w:hAnsi="Times New Roman"/>
          <w:b/>
          <w:sz w:val="24"/>
          <w:szCs w:val="24"/>
        </w:rPr>
        <w:t> </w:t>
      </w:r>
      <w:r w:rsidRPr="00076FFA">
        <w:rPr>
          <w:rFonts w:ascii="Times New Roman" w:hAnsi="Times New Roman"/>
          <w:b/>
          <w:sz w:val="24"/>
          <w:szCs w:val="24"/>
          <w:lang w:val="ru-RU"/>
        </w:rPr>
        <w:t>ДВЕ МОГИЛИ</w:t>
      </w:r>
    </w:p>
    <w:p w14:paraId="7C2E7B41" w14:textId="77777777" w:rsidR="005B590D" w:rsidRPr="00076FFA" w:rsidRDefault="005B590D" w:rsidP="005B590D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76FFA">
        <w:rPr>
          <w:rFonts w:ascii="Times New Roman" w:hAnsi="Times New Roman"/>
          <w:b/>
          <w:bCs/>
          <w:sz w:val="24"/>
          <w:szCs w:val="24"/>
          <w:lang w:val="bg-BG"/>
        </w:rPr>
        <w:t>ГР. ДВЕ МОГИЛИ, БУЛ. „БЪЛГАРИЯ” №84</w:t>
      </w:r>
    </w:p>
    <w:p w14:paraId="7C2E7B42" w14:textId="77777777" w:rsidR="005B590D" w:rsidRPr="00076FFA" w:rsidRDefault="00145D07" w:rsidP="005B590D">
      <w:pPr>
        <w:rPr>
          <w:rFonts w:ascii="Times New Roman" w:hAnsi="Times New Roman"/>
          <w:b/>
          <w:sz w:val="24"/>
          <w:szCs w:val="24"/>
        </w:rPr>
      </w:pPr>
      <w:hyperlink r:id="rId18" w:history="1">
        <w:r w:rsidR="005B590D" w:rsidRPr="00076FFA">
          <w:rPr>
            <w:rStyle w:val="ab"/>
            <w:rFonts w:ascii="Times New Roman" w:hAnsi="Times New Roman"/>
            <w:b/>
            <w:color w:val="auto"/>
            <w:sz w:val="24"/>
            <w:szCs w:val="24"/>
            <w:u w:val="none"/>
          </w:rPr>
          <w:t>obshtina@dvemogili.egov.bg</w:t>
        </w:r>
      </w:hyperlink>
      <w:r w:rsidR="005B590D">
        <w:rPr>
          <w:rStyle w:val="ab"/>
          <w:rFonts w:ascii="Times New Roman" w:hAnsi="Times New Roman"/>
          <w:b/>
          <w:color w:val="auto"/>
          <w:sz w:val="24"/>
          <w:szCs w:val="24"/>
          <w:u w:val="none"/>
          <w:lang w:val="bg-BG"/>
        </w:rPr>
        <w:t xml:space="preserve"> ;</w:t>
      </w:r>
      <w:r w:rsidR="005B590D" w:rsidRPr="00076FFA">
        <w:rPr>
          <w:rStyle w:val="ab"/>
          <w:rFonts w:ascii="Times New Roman" w:hAnsi="Times New Roman"/>
          <w:b/>
          <w:color w:val="auto"/>
          <w:sz w:val="24"/>
          <w:szCs w:val="24"/>
          <w:u w:val="none"/>
          <w:lang w:val="bg-BG"/>
        </w:rPr>
        <w:t xml:space="preserve"> </w:t>
      </w:r>
      <w:r w:rsidR="005B590D" w:rsidRPr="00076FFA">
        <w:rPr>
          <w:rFonts w:ascii="Times New Roman" w:hAnsi="Times New Roman"/>
          <w:b/>
          <w:sz w:val="24"/>
          <w:szCs w:val="24"/>
          <w:shd w:val="clear" w:color="auto" w:fill="FFFFFF"/>
        </w:rPr>
        <w:t>kmet@dvemogili.egov.bg</w:t>
      </w:r>
    </w:p>
    <w:p w14:paraId="7C2E7B43" w14:textId="77777777" w:rsidR="008128C5" w:rsidRDefault="008128C5" w:rsidP="005B590D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7C2E7B44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Г</w:t>
      </w:r>
      <w:r>
        <w:rPr>
          <w:rFonts w:ascii="Times New Roman" w:hAnsi="Times New Roman"/>
          <w:b/>
          <w:sz w:val="24"/>
          <w:szCs w:val="24"/>
          <w:lang w:val="bg-BG"/>
        </w:rPr>
        <w:t>-Н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ВАЛЕНТИН АТАНАСОВ</w:t>
      </w:r>
    </w:p>
    <w:p w14:paraId="7C2E7B45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КМЕТ НА ОБЩИНА СЛИВО ПОЛЕ</w:t>
      </w:r>
    </w:p>
    <w:p w14:paraId="7C2E7B46" w14:textId="77777777" w:rsidR="005B590D" w:rsidRDefault="005B590D" w:rsidP="005B590D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ГР. СЛИВО ПОЛЕ, ПЛ. „ДЕМОКРАЦИЯ” №1</w:t>
      </w:r>
    </w:p>
    <w:p w14:paraId="7C2E7B47" w14:textId="77777777" w:rsidR="005B590D" w:rsidRDefault="00145D07" w:rsidP="005B590D">
      <w:pPr>
        <w:rPr>
          <w:rFonts w:ascii="Times New Roman" w:hAnsi="Times New Roman"/>
          <w:b/>
          <w:sz w:val="24"/>
          <w:szCs w:val="24"/>
          <w:lang w:val="bg-BG"/>
        </w:rPr>
      </w:pPr>
      <w:hyperlink r:id="rId19" w:history="1">
        <w:r w:rsidR="005B590D">
          <w:rPr>
            <w:rStyle w:val="ab"/>
            <w:rFonts w:ascii="Times New Roman" w:hAnsi="Times New Roman"/>
            <w:b/>
            <w:sz w:val="24"/>
            <w:szCs w:val="24"/>
            <w:u w:val="none"/>
            <w:lang w:val="bg-BG"/>
          </w:rPr>
          <w:t>slivopole@slivopole.bg</w:t>
        </w:r>
      </w:hyperlink>
    </w:p>
    <w:p w14:paraId="7C2E7B48" w14:textId="77777777" w:rsidR="008128C5" w:rsidRDefault="008128C5" w:rsidP="008128C5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7C2E7B49" w14:textId="77777777" w:rsidR="008128C5" w:rsidRDefault="008128C5" w:rsidP="008128C5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Г-ЖА РОСИЦА ХРИСТОВА</w:t>
      </w:r>
    </w:p>
    <w:p w14:paraId="7C2E7B4A" w14:textId="77777777" w:rsidR="008128C5" w:rsidRDefault="008128C5" w:rsidP="008128C5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ОБЛАСТЕН КООРДИНАТОР НА НАЦИОНАЛНА МРЕЖА НА ЗДРАВНИТЕ МЕДИАТОРИ </w:t>
      </w:r>
    </w:p>
    <w:p w14:paraId="7C2E7B4B" w14:textId="77777777" w:rsidR="008128C5" w:rsidRDefault="00145D07" w:rsidP="008128C5">
      <w:pPr>
        <w:ind w:left="284" w:hanging="284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hyperlink r:id="rId20" w:history="1">
        <w:r w:rsidR="008128C5">
          <w:rPr>
            <w:rFonts w:ascii="Times New Roman" w:hAnsi="Times New Roman"/>
            <w:b/>
            <w:bCs/>
            <w:sz w:val="24"/>
            <w:szCs w:val="24"/>
            <w:shd w:val="clear" w:color="auto" w:fill="FFFFFF"/>
          </w:rPr>
          <w:t>r.hristova@ruse-bg.eu</w:t>
        </w:r>
      </w:hyperlink>
    </w:p>
    <w:p w14:paraId="7C2E7B4C" w14:textId="77777777" w:rsidR="008128C5" w:rsidRDefault="008128C5" w:rsidP="00CA2710">
      <w:pPr>
        <w:rPr>
          <w:rFonts w:ascii="Times New Roman" w:hAnsi="Times New Roman"/>
          <w:b/>
          <w:sz w:val="24"/>
          <w:szCs w:val="24"/>
          <w:lang w:val="bg-BG" w:eastAsia="en-US"/>
        </w:rPr>
      </w:pPr>
    </w:p>
    <w:p w14:paraId="7C2E7B4D" w14:textId="77777777" w:rsidR="00914947" w:rsidRPr="00254BBD" w:rsidRDefault="00914947" w:rsidP="00914947">
      <w:pPr>
        <w:jc w:val="left"/>
        <w:rPr>
          <w:rFonts w:ascii="Times New Roman" w:hAnsi="Times New Roman"/>
          <w:b/>
          <w:sz w:val="24"/>
          <w:szCs w:val="24"/>
          <w:lang w:val="bg-BG" w:eastAsia="en-US"/>
        </w:rPr>
      </w:pPr>
      <w:r w:rsidRPr="00254BBD">
        <w:rPr>
          <w:rFonts w:ascii="Times New Roman" w:hAnsi="Times New Roman"/>
          <w:b/>
          <w:sz w:val="24"/>
          <w:szCs w:val="24"/>
          <w:lang w:val="bg-BG" w:eastAsia="en-US"/>
        </w:rPr>
        <w:t>На наш вх. №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>03-</w:t>
      </w:r>
      <w:r w:rsidR="00C02931" w:rsidRPr="00254BBD">
        <w:rPr>
          <w:rFonts w:ascii="Times New Roman" w:hAnsi="Times New Roman"/>
          <w:b/>
          <w:sz w:val="24"/>
          <w:szCs w:val="24"/>
          <w:lang w:val="bg-BG"/>
        </w:rPr>
        <w:t>487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>/</w:t>
      </w:r>
      <w:r w:rsidR="00C02931" w:rsidRPr="00254BBD">
        <w:rPr>
          <w:rFonts w:ascii="Times New Roman" w:hAnsi="Times New Roman"/>
          <w:b/>
          <w:sz w:val="24"/>
          <w:szCs w:val="24"/>
          <w:lang w:val="bg-BG"/>
        </w:rPr>
        <w:t>01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>.0</w:t>
      </w:r>
      <w:r w:rsidR="00C02931" w:rsidRPr="00254BBD">
        <w:rPr>
          <w:rFonts w:ascii="Times New Roman" w:hAnsi="Times New Roman"/>
          <w:b/>
          <w:sz w:val="24"/>
          <w:szCs w:val="24"/>
          <w:lang w:val="bg-BG"/>
        </w:rPr>
        <w:t>9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>.2026</w:t>
      </w:r>
    </w:p>
    <w:p w14:paraId="7C2E7B4E" w14:textId="77777777" w:rsidR="0016493D" w:rsidRPr="00254BBD" w:rsidRDefault="0016493D" w:rsidP="0016493D">
      <w:pPr>
        <w:spacing w:line="276" w:lineRule="auto"/>
        <w:rPr>
          <w:rFonts w:ascii="Times New Roman" w:hAnsi="Times New Roman"/>
          <w:i/>
          <w:sz w:val="24"/>
          <w:szCs w:val="24"/>
          <w:lang w:val="bg-BG"/>
        </w:rPr>
      </w:pPr>
      <w:r w:rsidRPr="00254BBD">
        <w:rPr>
          <w:rFonts w:ascii="Times New Roman" w:hAnsi="Times New Roman"/>
          <w:b/>
          <w:sz w:val="24"/>
          <w:szCs w:val="24"/>
          <w:lang w:val="bg-BG" w:eastAsia="en-US"/>
        </w:rPr>
        <w:t xml:space="preserve">Относно: </w:t>
      </w:r>
      <w:r w:rsidRPr="00254BBD">
        <w:rPr>
          <w:rFonts w:ascii="Times New Roman" w:hAnsi="Times New Roman"/>
          <w:i/>
          <w:sz w:val="24"/>
          <w:szCs w:val="24"/>
          <w:lang w:val="bg-BG"/>
        </w:rPr>
        <w:t>провеждане на кампания „Седмица на отворените врати“ за туберкулоза</w:t>
      </w:r>
    </w:p>
    <w:p w14:paraId="7C2E7B4F" w14:textId="77777777" w:rsidR="0081679C" w:rsidRPr="00254BBD" w:rsidRDefault="0081679C">
      <w:pPr>
        <w:ind w:right="360"/>
        <w:rPr>
          <w:rFonts w:ascii="Times New Roman" w:hAnsi="Times New Roman"/>
          <w:b/>
          <w:sz w:val="24"/>
          <w:szCs w:val="24"/>
          <w:lang w:val="bg-BG" w:eastAsia="en-US"/>
        </w:rPr>
      </w:pPr>
    </w:p>
    <w:p w14:paraId="7C2E7B50" w14:textId="77777777" w:rsidR="008128C5" w:rsidRPr="00254BBD" w:rsidRDefault="008128C5">
      <w:pPr>
        <w:ind w:right="360"/>
        <w:rPr>
          <w:rFonts w:ascii="Times New Roman" w:hAnsi="Times New Roman"/>
          <w:b/>
          <w:sz w:val="24"/>
          <w:szCs w:val="24"/>
          <w:lang w:val="bg-BG" w:eastAsia="en-US"/>
        </w:rPr>
      </w:pPr>
    </w:p>
    <w:p w14:paraId="7C2E7B51" w14:textId="77777777" w:rsidR="004B6B5C" w:rsidRPr="00254BBD" w:rsidRDefault="006E12CD">
      <w:pPr>
        <w:ind w:right="360"/>
        <w:rPr>
          <w:rFonts w:ascii="Times New Roman" w:hAnsi="Times New Roman"/>
          <w:b/>
          <w:sz w:val="24"/>
          <w:szCs w:val="24"/>
          <w:lang w:val="bg-BG" w:eastAsia="en-US"/>
        </w:rPr>
      </w:pPr>
      <w:r w:rsidRPr="00254BBD">
        <w:rPr>
          <w:rFonts w:ascii="Times New Roman" w:hAnsi="Times New Roman"/>
          <w:b/>
          <w:sz w:val="24"/>
          <w:szCs w:val="24"/>
          <w:lang w:val="bg-BG" w:eastAsia="en-US"/>
        </w:rPr>
        <w:t>УВАЖАЕМИ</w:t>
      </w:r>
      <w:r w:rsidR="00A52522" w:rsidRPr="00254BBD">
        <w:rPr>
          <w:rFonts w:ascii="Times New Roman" w:hAnsi="Times New Roman"/>
          <w:b/>
          <w:sz w:val="24"/>
          <w:szCs w:val="24"/>
          <w:lang w:val="bg-BG" w:eastAsia="en-US"/>
        </w:rPr>
        <w:t xml:space="preserve"> ГОСПОЖИ И </w:t>
      </w:r>
      <w:r w:rsidRPr="00254BBD">
        <w:rPr>
          <w:rFonts w:ascii="Times New Roman" w:hAnsi="Times New Roman"/>
          <w:b/>
          <w:sz w:val="24"/>
          <w:szCs w:val="24"/>
          <w:lang w:val="bg-BG" w:eastAsia="en-US"/>
        </w:rPr>
        <w:t>ГОСПОДА,</w:t>
      </w:r>
    </w:p>
    <w:p w14:paraId="7C2E7B52" w14:textId="77777777" w:rsidR="00E339F0" w:rsidRPr="00254BBD" w:rsidRDefault="00E339F0" w:rsidP="00024616">
      <w:pPr>
        <w:ind w:firstLine="720"/>
        <w:rPr>
          <w:rFonts w:ascii="Times New Roman" w:hAnsi="Times New Roman"/>
          <w:sz w:val="24"/>
          <w:szCs w:val="24"/>
          <w:lang w:val="bg-BG"/>
        </w:rPr>
      </w:pPr>
    </w:p>
    <w:p w14:paraId="7C2E7B53" w14:textId="77777777" w:rsidR="003B4A0B" w:rsidRPr="00254BBD" w:rsidRDefault="003B4A0B" w:rsidP="003B4A0B">
      <w:pPr>
        <w:ind w:firstLine="720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254BBD">
        <w:rPr>
          <w:rFonts w:ascii="Times New Roman" w:hAnsi="Times New Roman"/>
          <w:sz w:val="24"/>
          <w:szCs w:val="24"/>
          <w:lang w:val="bg-BG"/>
        </w:rPr>
        <w:t xml:space="preserve">Уведомяваме Ви, че през месец </w:t>
      </w:r>
      <w:r w:rsidR="00462A17" w:rsidRPr="00254BBD">
        <w:rPr>
          <w:rFonts w:ascii="Times New Roman" w:hAnsi="Times New Roman"/>
          <w:sz w:val="24"/>
          <w:szCs w:val="24"/>
          <w:lang w:val="bg-BG"/>
        </w:rPr>
        <w:t>септември</w:t>
      </w:r>
      <w:r w:rsidRPr="00254BBD">
        <w:rPr>
          <w:rFonts w:ascii="Times New Roman" w:hAnsi="Times New Roman"/>
          <w:sz w:val="24"/>
          <w:szCs w:val="24"/>
          <w:lang w:val="bg-BG"/>
        </w:rPr>
        <w:t xml:space="preserve"> предстои провеждане на кампанията „Седмица на отворените врати“ </w:t>
      </w:r>
      <w:r w:rsidR="00914947" w:rsidRPr="00254BBD">
        <w:rPr>
          <w:rFonts w:ascii="Times New Roman" w:hAnsi="Times New Roman"/>
          <w:sz w:val="24"/>
          <w:szCs w:val="24"/>
          <w:lang w:val="bg-BG"/>
        </w:rPr>
        <w:t>за</w:t>
      </w:r>
      <w:r w:rsidR="0016493D" w:rsidRPr="00254BBD">
        <w:rPr>
          <w:rFonts w:ascii="Times New Roman" w:hAnsi="Times New Roman"/>
          <w:b/>
          <w:sz w:val="24"/>
          <w:szCs w:val="24"/>
          <w:lang w:val="bg-BG"/>
        </w:rPr>
        <w:t xml:space="preserve"> туберкулозата</w:t>
      </w:r>
      <w:r w:rsidR="00744781" w:rsidRPr="00254BBD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744781" w:rsidRPr="00254BBD">
        <w:rPr>
          <w:rFonts w:ascii="Times New Roman" w:hAnsi="Times New Roman"/>
          <w:sz w:val="24"/>
          <w:szCs w:val="24"/>
          <w:lang w:val="bg-BG"/>
        </w:rPr>
        <w:t>която е част от изпълнението на дейности по Националната програма за превенция на туберкулозата в Република България 2026 - 2030 г.</w:t>
      </w:r>
      <w:r w:rsidRPr="00254BBD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</w:p>
    <w:p w14:paraId="7C2E7B54" w14:textId="77777777" w:rsidR="003B4A0B" w:rsidRPr="00254BBD" w:rsidRDefault="003B4A0B" w:rsidP="003B4A0B">
      <w:pPr>
        <w:ind w:firstLine="720"/>
        <w:rPr>
          <w:rFonts w:ascii="Times New Roman" w:hAnsi="Times New Roman"/>
          <w:sz w:val="24"/>
          <w:szCs w:val="24"/>
          <w:lang w:val="bg-BG"/>
        </w:rPr>
      </w:pPr>
      <w:r w:rsidRPr="00254BBD">
        <w:rPr>
          <w:rFonts w:ascii="Times New Roman" w:hAnsi="Times New Roman"/>
          <w:sz w:val="24"/>
          <w:szCs w:val="24"/>
          <w:lang w:val="bg-BG"/>
        </w:rPr>
        <w:t xml:space="preserve">По инициатива на 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>СБАЛПФЗ „Д-р Димитър Граматиков - Русе“ ЕООД</w:t>
      </w:r>
      <w:r w:rsidRPr="00254BBD">
        <w:rPr>
          <w:rFonts w:ascii="Times New Roman" w:hAnsi="Times New Roman"/>
          <w:sz w:val="24"/>
          <w:szCs w:val="24"/>
          <w:lang w:val="bg-BG"/>
        </w:rPr>
        <w:t xml:space="preserve"> в рамките на 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 xml:space="preserve">две седмици в периода </w:t>
      </w:r>
      <w:r w:rsidR="00E60B03" w:rsidRPr="00254BBD">
        <w:rPr>
          <w:rFonts w:ascii="Times New Roman" w:hAnsi="Times New Roman"/>
          <w:b/>
          <w:sz w:val="24"/>
          <w:szCs w:val="24"/>
          <w:lang w:val="bg-BG"/>
        </w:rPr>
        <w:t>1</w:t>
      </w:r>
      <w:r w:rsidR="00C02931" w:rsidRPr="00254BBD">
        <w:rPr>
          <w:rFonts w:ascii="Times New Roman" w:hAnsi="Times New Roman"/>
          <w:b/>
          <w:sz w:val="24"/>
          <w:szCs w:val="24"/>
          <w:lang w:val="bg-BG"/>
        </w:rPr>
        <w:t>4</w:t>
      </w:r>
      <w:r w:rsidR="00E60B03" w:rsidRPr="00254BBD">
        <w:rPr>
          <w:rFonts w:ascii="Times New Roman" w:hAnsi="Times New Roman"/>
          <w:b/>
          <w:sz w:val="24"/>
          <w:szCs w:val="24"/>
          <w:lang w:val="bg-BG"/>
        </w:rPr>
        <w:t>-</w:t>
      </w:r>
      <w:r w:rsidR="00C02931" w:rsidRPr="00254BBD">
        <w:rPr>
          <w:rFonts w:ascii="Times New Roman" w:hAnsi="Times New Roman"/>
          <w:b/>
          <w:sz w:val="24"/>
          <w:szCs w:val="24"/>
          <w:lang w:val="bg-BG"/>
        </w:rPr>
        <w:t>25</w:t>
      </w:r>
      <w:r w:rsidR="00E60B03" w:rsidRPr="00254BB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02931" w:rsidRPr="00254BBD">
        <w:rPr>
          <w:rFonts w:ascii="Times New Roman" w:hAnsi="Times New Roman"/>
          <w:b/>
          <w:sz w:val="24"/>
          <w:szCs w:val="24"/>
          <w:lang w:val="bg-BG"/>
        </w:rPr>
        <w:t>септември</w:t>
      </w:r>
      <w:r w:rsidR="00E60B03" w:rsidRPr="00254BBD">
        <w:rPr>
          <w:rFonts w:ascii="Times New Roman" w:hAnsi="Times New Roman"/>
          <w:b/>
          <w:sz w:val="24"/>
          <w:szCs w:val="24"/>
          <w:lang w:val="bg-BG"/>
        </w:rPr>
        <w:t xml:space="preserve"> 2026 г.</w:t>
      </w:r>
      <w:r w:rsidR="00E60B03" w:rsidRPr="00254BBD">
        <w:rPr>
          <w:b/>
          <w:i/>
          <w:lang w:val="bg-BG"/>
        </w:rPr>
        <w:t xml:space="preserve"> 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 xml:space="preserve">всеки работен ден от 09.00 ч. до 12.00 ч. в лечебното заведение </w:t>
      </w:r>
      <w:r w:rsidRPr="00254BBD">
        <w:rPr>
          <w:rFonts w:ascii="Times New Roman" w:hAnsi="Times New Roman"/>
          <w:sz w:val="24"/>
          <w:szCs w:val="24"/>
          <w:lang w:val="bg-BG"/>
        </w:rPr>
        <w:t xml:space="preserve">на адрес: </w:t>
      </w:r>
      <w:r w:rsidRPr="00254BBD">
        <w:rPr>
          <w:rFonts w:ascii="Times New Roman" w:hAnsi="Times New Roman"/>
          <w:b/>
          <w:sz w:val="24"/>
          <w:szCs w:val="24"/>
          <w:lang w:val="bg-BG"/>
        </w:rPr>
        <w:t>гр. Русе, ул. „Алея Лилия“ №1</w:t>
      </w:r>
      <w:r w:rsidRPr="00254BBD">
        <w:rPr>
          <w:rFonts w:ascii="Times New Roman" w:hAnsi="Times New Roman"/>
          <w:sz w:val="24"/>
          <w:szCs w:val="24"/>
          <w:lang w:val="bg-BG"/>
        </w:rPr>
        <w:t xml:space="preserve"> ще се провежда безплатен скрининг за риск от туберкулоза чрез анкета, консултации, на съмнителните за туберкулоза лица – прегледи и допълнителни изследвания. Записванията стават на следните телефони: 082/813964 и 082/813900.</w:t>
      </w:r>
    </w:p>
    <w:p w14:paraId="7C2E7B55" w14:textId="77777777" w:rsidR="003B4A0B" w:rsidRPr="00254BBD" w:rsidRDefault="003B4A0B" w:rsidP="003B4A0B">
      <w:pPr>
        <w:ind w:firstLine="720"/>
        <w:rPr>
          <w:rFonts w:ascii="Times New Roman" w:hAnsi="Times New Roman"/>
          <w:sz w:val="24"/>
          <w:szCs w:val="24"/>
          <w:lang w:val="bg-BG"/>
        </w:rPr>
      </w:pPr>
      <w:r w:rsidRPr="00254BBD">
        <w:rPr>
          <w:rFonts w:ascii="Times New Roman" w:hAnsi="Times New Roman"/>
          <w:sz w:val="24"/>
          <w:szCs w:val="24"/>
          <w:lang w:val="bg-BG"/>
        </w:rPr>
        <w:t xml:space="preserve">Данните сочат, че кампанията </w:t>
      </w:r>
      <w:r w:rsidRPr="00254BBD">
        <w:rPr>
          <w:rFonts w:ascii="Times New Roman" w:eastAsiaTheme="minorHAnsi" w:hAnsi="Times New Roman"/>
          <w:sz w:val="24"/>
          <w:szCs w:val="24"/>
          <w:lang w:val="bg-BG"/>
        </w:rPr>
        <w:t>„</w:t>
      </w:r>
      <w:r w:rsidRPr="00254BBD">
        <w:rPr>
          <w:rFonts w:ascii="Times New Roman" w:hAnsi="Times New Roman"/>
          <w:sz w:val="24"/>
          <w:szCs w:val="24"/>
          <w:lang w:val="bg-BG"/>
        </w:rPr>
        <w:t>Седмица на отворените врати“</w:t>
      </w:r>
      <w:r w:rsidRPr="00254BBD">
        <w:rPr>
          <w:rFonts w:ascii="Times New Roman" w:eastAsiaTheme="minorHAnsi" w:hAnsi="Times New Roman"/>
          <w:sz w:val="24"/>
          <w:szCs w:val="24"/>
          <w:lang w:val="bg-BG"/>
        </w:rPr>
        <w:t xml:space="preserve"> осигурява добра разкриваемост на случаите на туберкулоза и латентна туберкулозна инфекция</w:t>
      </w:r>
      <w:r w:rsidRPr="00254BBD">
        <w:rPr>
          <w:rFonts w:ascii="Times New Roman" w:hAnsi="Times New Roman"/>
          <w:sz w:val="24"/>
          <w:szCs w:val="24"/>
          <w:lang w:val="bg-BG"/>
        </w:rPr>
        <w:t xml:space="preserve"> и своевременно предприемане на мерки за хоспитализация, лечение и прекъсване на веригата за предаване на инфекцията на други лица.</w:t>
      </w:r>
    </w:p>
    <w:p w14:paraId="7C2E7B56" w14:textId="77777777" w:rsidR="003B4A0B" w:rsidRPr="00254BBD" w:rsidRDefault="003B4A0B" w:rsidP="003B4A0B">
      <w:pPr>
        <w:ind w:firstLine="720"/>
        <w:rPr>
          <w:rFonts w:ascii="Times New Roman" w:hAnsi="Times New Roman"/>
          <w:color w:val="FF0000"/>
          <w:sz w:val="24"/>
          <w:szCs w:val="24"/>
          <w:highlight w:val="yellow"/>
          <w:lang w:val="bg-BG"/>
        </w:rPr>
      </w:pPr>
      <w:r w:rsidRPr="00254BBD">
        <w:rPr>
          <w:rFonts w:ascii="Times New Roman" w:hAnsi="Times New Roman"/>
          <w:sz w:val="24"/>
          <w:szCs w:val="24"/>
          <w:lang w:val="bg-BG"/>
        </w:rPr>
        <w:t>Въпреки че туберкулозата е предотвратимо и обикновено лечимо заболяване, всяка година повече от 10 милиона души продължават да се разболяват от туберкулоза и повече от 1 милион умират от болестта. Това я прави водеща причина за смърт в света от един инфекциозен агент и сред 10-те най-чести причини за смърт в световен мащаб.</w:t>
      </w:r>
      <w:r w:rsidR="00162D47" w:rsidRPr="00254BBD">
        <w:rPr>
          <w:rFonts w:ascii="Times New Roman" w:hAnsi="Times New Roman"/>
          <w:sz w:val="24"/>
          <w:szCs w:val="24"/>
          <w:lang w:val="bg-BG"/>
        </w:rPr>
        <w:t xml:space="preserve"> Тя причини почти два пъти повече смъртни случаи от ХИВ/СПИН. През 2024 г. 10,7 милиона души се разболяват от туберкулоза, като този брой нараства от 2021 г. насам. Необходими са спешни действия за постигане на глобалната и регионалната цел за прекратяване на епидемията от туберкулоза до 2030 г.</w:t>
      </w:r>
    </w:p>
    <w:p w14:paraId="7C2E7B57" w14:textId="77777777" w:rsidR="003B4A0B" w:rsidRPr="00254BBD" w:rsidRDefault="00162D47" w:rsidP="00587343">
      <w:pPr>
        <w:ind w:firstLine="720"/>
        <w:rPr>
          <w:rFonts w:ascii="Times New Roman" w:hAnsi="Times New Roman"/>
          <w:color w:val="FF0000"/>
          <w:sz w:val="24"/>
          <w:szCs w:val="24"/>
          <w:highlight w:val="yellow"/>
          <w:lang w:val="bg-BG"/>
        </w:rPr>
      </w:pPr>
      <w:r w:rsidRPr="00254BBD">
        <w:rPr>
          <w:rFonts w:ascii="Times New Roman" w:hAnsi="Times New Roman"/>
          <w:sz w:val="24"/>
          <w:szCs w:val="24"/>
          <w:lang w:val="bg-BG"/>
        </w:rPr>
        <w:t>Без лечение туберкулозата има смъртност от близо 50%, която е дори по-висока сред възрастните хора и лицата със съпътстващи заболявания. Превантивното лечение на туберкулоза предоставено на контактни лица на активни случай на туберкулоза, хора живеещи с ХИВ и лица с отслабена имунна система, води до намаляване на рискът от прогресия на заболяването и предотвратяване на разпространението на туберкулозата</w:t>
      </w:r>
    </w:p>
    <w:p w14:paraId="7C2E7B58" w14:textId="77777777" w:rsidR="00162D47" w:rsidRPr="00254BBD" w:rsidRDefault="00162D47" w:rsidP="00162D47">
      <w:pPr>
        <w:ind w:firstLine="708"/>
        <w:rPr>
          <w:rFonts w:ascii="Times New Roman" w:hAnsi="Times New Roman"/>
          <w:sz w:val="24"/>
          <w:szCs w:val="24"/>
          <w:lang w:val="bg-BG"/>
        </w:rPr>
      </w:pPr>
      <w:r w:rsidRPr="00254BBD">
        <w:rPr>
          <w:rFonts w:ascii="Times New Roman" w:hAnsi="Times New Roman"/>
          <w:sz w:val="24"/>
          <w:szCs w:val="24"/>
          <w:lang w:val="bg-BG"/>
        </w:rPr>
        <w:t>Епидемията от туберкулоза се подхранва от социални и икономически фактори като бедност, несигурност и лоши условия на живот и труд, както и рискове свързани със здравето, като недохранване, ХИВ, тютюнопушене, диабет и разстройства, свързани с употребата на вещества. Тези фактори увеличават риска от туберкулозна инфекция, прогресия на заболяването и предизвикателства при лечението. Справянето с туберкулозата изисква съвместен, многосекторен отговор, включващ здравния, неправителствения сектор, гражданското общество и засегнатите от туберкулоза общности.</w:t>
      </w:r>
    </w:p>
    <w:p w14:paraId="7C2E7B59" w14:textId="77777777" w:rsidR="00162D47" w:rsidRPr="00254BBD" w:rsidRDefault="00162D47" w:rsidP="00162D47">
      <w:pPr>
        <w:ind w:firstLine="708"/>
        <w:rPr>
          <w:rFonts w:ascii="Times New Roman" w:hAnsi="Times New Roman"/>
          <w:sz w:val="24"/>
          <w:szCs w:val="24"/>
          <w:lang w:val="bg-BG"/>
        </w:rPr>
      </w:pPr>
      <w:r w:rsidRPr="00254BBD">
        <w:rPr>
          <w:rFonts w:ascii="Times New Roman" w:hAnsi="Times New Roman"/>
          <w:sz w:val="24"/>
          <w:szCs w:val="24"/>
          <w:lang w:val="bg-BG"/>
        </w:rPr>
        <w:t>Укрепването на превенцията, диагностиката и лечението на туберкулозата допринася пряко за постигане на по-широки цели за здравна сигурност.</w:t>
      </w:r>
    </w:p>
    <w:p w14:paraId="7C2E7B5A" w14:textId="77777777" w:rsidR="0034609F" w:rsidRPr="00254BBD" w:rsidRDefault="00785954" w:rsidP="002F3B6F">
      <w:pPr>
        <w:spacing w:after="160" w:line="256" w:lineRule="auto"/>
        <w:ind w:firstLine="720"/>
        <w:rPr>
          <w:rFonts w:ascii="Times New Roman" w:eastAsiaTheme="minorHAnsi" w:hAnsi="Times New Roman"/>
          <w:b/>
          <w:sz w:val="24"/>
          <w:szCs w:val="24"/>
          <w:lang w:val="bg-BG"/>
        </w:rPr>
      </w:pPr>
      <w:r w:rsidRPr="00254BBD">
        <w:rPr>
          <w:rFonts w:ascii="Times New Roman" w:eastAsiaTheme="minorHAnsi" w:hAnsi="Times New Roman" w:cstheme="minorBidi"/>
          <w:sz w:val="24"/>
          <w:szCs w:val="24"/>
          <w:lang w:val="bg-BG" w:eastAsia="en-US"/>
        </w:rPr>
        <w:lastRenderedPageBreak/>
        <w:t>Подробна информация по темата е поместена в сайта на РЗИ – Русе на следния линк:</w:t>
      </w:r>
      <w:r w:rsidRPr="00254BBD">
        <w:rPr>
          <w:rFonts w:ascii="Times New Roman" w:eastAsiaTheme="minorHAnsi" w:hAnsi="Times New Roman" w:cstheme="minorBidi"/>
          <w:color w:val="FF0000"/>
          <w:sz w:val="24"/>
          <w:szCs w:val="24"/>
          <w:lang w:val="bg-BG" w:eastAsia="en-US"/>
        </w:rPr>
        <w:t xml:space="preserve"> </w:t>
      </w:r>
      <w:hyperlink r:id="rId21" w:history="1">
        <w:r w:rsidRPr="00254BBD">
          <w:rPr>
            <w:rFonts w:ascii="Times New Roman" w:eastAsiaTheme="minorHAnsi" w:hAnsi="Times New Roman" w:cstheme="minorBidi"/>
            <w:b/>
            <w:sz w:val="24"/>
            <w:szCs w:val="24"/>
            <w:lang w:val="bg-BG" w:eastAsia="en-US"/>
          </w:rPr>
          <w:t>https://rzi-ruse.com/campanys.php</w:t>
        </w:r>
      </w:hyperlink>
      <w:r w:rsidR="007F775F" w:rsidRPr="00254BBD">
        <w:rPr>
          <w:rFonts w:ascii="Times New Roman" w:eastAsiaTheme="minorHAnsi" w:hAnsi="Times New Roman" w:cstheme="minorBidi"/>
          <w:sz w:val="24"/>
          <w:szCs w:val="24"/>
          <w:lang w:val="bg-BG" w:eastAsia="en-US"/>
        </w:rPr>
        <w:t xml:space="preserve">, както и в сайта на </w:t>
      </w:r>
      <w:r w:rsidR="007F775F" w:rsidRPr="00254BBD">
        <w:rPr>
          <w:rFonts w:ascii="Times New Roman" w:hAnsi="Times New Roman"/>
          <w:sz w:val="24"/>
          <w:szCs w:val="24"/>
          <w:lang w:val="bg-BG"/>
        </w:rPr>
        <w:t>СБАЛПФЗ „Д-р Димитър Граматиков - Русе“ ЕООД</w:t>
      </w:r>
      <w:r w:rsidR="007F775F" w:rsidRPr="00254BBD">
        <w:rPr>
          <w:rFonts w:ascii="Times New Roman" w:eastAsiaTheme="minorHAnsi" w:hAnsi="Times New Roman" w:cstheme="minorBidi"/>
          <w:color w:val="FF0000"/>
          <w:sz w:val="24"/>
          <w:szCs w:val="24"/>
          <w:lang w:val="bg-BG" w:eastAsia="en-US"/>
        </w:rPr>
        <w:t xml:space="preserve"> </w:t>
      </w:r>
      <w:hyperlink r:id="rId22" w:history="1">
        <w:r w:rsidR="0034609F" w:rsidRPr="00254BBD">
          <w:rPr>
            <w:rStyle w:val="ab"/>
            <w:rFonts w:ascii="Times New Roman" w:eastAsiaTheme="minorHAnsi" w:hAnsi="Times New Roman"/>
            <w:b/>
            <w:sz w:val="24"/>
            <w:szCs w:val="24"/>
            <w:u w:val="none"/>
            <w:lang w:val="bg-BG"/>
          </w:rPr>
          <w:t>https://sbalpfz-gramatikov.com/novini-i-sabitiya/</w:t>
        </w:r>
      </w:hyperlink>
    </w:p>
    <w:p w14:paraId="7C2E7B5B" w14:textId="77777777" w:rsidR="005D6CEA" w:rsidRPr="00254BBD" w:rsidRDefault="002C2918" w:rsidP="0016493D">
      <w:pPr>
        <w:ind w:firstLine="720"/>
        <w:rPr>
          <w:rFonts w:ascii="Times New Roman" w:hAnsi="Times New Roman"/>
          <w:sz w:val="24"/>
          <w:szCs w:val="24"/>
          <w:lang w:val="bg-BG"/>
        </w:rPr>
      </w:pPr>
      <w:r w:rsidRPr="00254BBD">
        <w:rPr>
          <w:rFonts w:ascii="Times New Roman" w:eastAsiaTheme="minorHAnsi" w:hAnsi="Times New Roman"/>
          <w:sz w:val="24"/>
          <w:szCs w:val="24"/>
          <w:lang w:val="bg-BG"/>
        </w:rPr>
        <w:t>С цел подобряване информираността на населението препоръчваме</w:t>
      </w:r>
      <w:r w:rsidR="004E5A31" w:rsidRPr="00254BBD">
        <w:rPr>
          <w:rFonts w:ascii="Times New Roman" w:eastAsiaTheme="minorHAnsi" w:hAnsi="Times New Roman"/>
          <w:sz w:val="24"/>
          <w:szCs w:val="24"/>
          <w:lang w:val="bg-BG"/>
        </w:rPr>
        <w:t xml:space="preserve"> </w:t>
      </w:r>
      <w:r w:rsidRPr="00254BBD">
        <w:rPr>
          <w:rFonts w:ascii="Times New Roman" w:eastAsiaTheme="minorHAnsi" w:hAnsi="Times New Roman"/>
          <w:sz w:val="24"/>
          <w:szCs w:val="24"/>
          <w:lang w:val="bg-BG"/>
        </w:rPr>
        <w:t>да публикувате настоящата информация за планираните дейности по време на кампанията на сайтовете на общините</w:t>
      </w:r>
      <w:r w:rsidR="008128C5" w:rsidRPr="00254BBD">
        <w:rPr>
          <w:rFonts w:ascii="Times New Roman" w:eastAsiaTheme="minorHAnsi" w:hAnsi="Times New Roman"/>
          <w:sz w:val="24"/>
          <w:szCs w:val="24"/>
          <w:lang w:val="bg-BG"/>
        </w:rPr>
        <w:t>, както и инф</w:t>
      </w:r>
      <w:r w:rsidR="00462A17" w:rsidRPr="00254BBD">
        <w:rPr>
          <w:rFonts w:ascii="Times New Roman" w:eastAsiaTheme="minorHAnsi" w:hAnsi="Times New Roman"/>
          <w:sz w:val="24"/>
          <w:szCs w:val="24"/>
          <w:lang w:val="bg-BG"/>
        </w:rPr>
        <w:t>ор</w:t>
      </w:r>
      <w:r w:rsidR="008128C5" w:rsidRPr="00254BBD">
        <w:rPr>
          <w:rFonts w:ascii="Times New Roman" w:eastAsiaTheme="minorHAnsi" w:hAnsi="Times New Roman"/>
          <w:sz w:val="24"/>
          <w:szCs w:val="24"/>
          <w:lang w:val="bg-BG"/>
        </w:rPr>
        <w:t>мацията да бъде предоставена на здравните медиатори в съответните общини</w:t>
      </w:r>
      <w:r w:rsidRPr="00254BBD">
        <w:rPr>
          <w:rFonts w:ascii="Times New Roman" w:eastAsiaTheme="minorHAnsi" w:hAnsi="Times New Roman"/>
          <w:sz w:val="24"/>
          <w:szCs w:val="24"/>
          <w:lang w:val="bg-BG"/>
        </w:rPr>
        <w:t>.</w:t>
      </w:r>
    </w:p>
    <w:p w14:paraId="7C2E7B5C" w14:textId="77777777" w:rsidR="007F775F" w:rsidRDefault="007F775F" w:rsidP="0016493D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727F5D3D" w14:textId="77777777" w:rsidR="00254BBD" w:rsidRPr="00254BBD" w:rsidRDefault="00254BBD" w:rsidP="0016493D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7C2E7B5D" w14:textId="77777777" w:rsidR="004B6B5C" w:rsidRPr="00254BBD" w:rsidRDefault="006E12CD">
      <w:pPr>
        <w:rPr>
          <w:b/>
          <w:lang w:val="bg-BG"/>
        </w:rPr>
      </w:pPr>
      <w:r w:rsidRPr="00254BBD">
        <w:rPr>
          <w:rFonts w:ascii="Times New Roman" w:hAnsi="Times New Roman"/>
          <w:b/>
          <w:sz w:val="24"/>
          <w:szCs w:val="24"/>
          <w:lang w:val="bg-BG"/>
        </w:rPr>
        <w:t>С уважение,</w:t>
      </w:r>
    </w:p>
    <w:p w14:paraId="7C2E7B5E" w14:textId="77777777" w:rsidR="004B6B5C" w:rsidRPr="00254BBD" w:rsidRDefault="004B6B5C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7C2E7B5F" w14:textId="77777777" w:rsidR="004B6B5C" w:rsidRPr="00254BBD" w:rsidRDefault="006E12CD">
      <w:pPr>
        <w:rPr>
          <w:rFonts w:ascii="Times New Roman" w:hAnsi="Times New Roman"/>
          <w:b/>
          <w:sz w:val="24"/>
          <w:szCs w:val="24"/>
          <w:lang w:val="bg-BG"/>
        </w:rPr>
      </w:pPr>
      <w:r w:rsidRPr="00254BBD">
        <w:rPr>
          <w:rFonts w:ascii="Times New Roman" w:hAnsi="Times New Roman"/>
          <w:b/>
          <w:sz w:val="24"/>
          <w:szCs w:val="24"/>
          <w:lang w:val="bg-BG"/>
        </w:rPr>
        <w:t>ДОЦ. Д-Р АЛЕКСАНДЪР ПАРАШКЕВОВ, Д.М.</w:t>
      </w:r>
    </w:p>
    <w:p w14:paraId="7C2E7B60" w14:textId="77777777" w:rsidR="004B6B5C" w:rsidRPr="00254BBD" w:rsidRDefault="006E12CD">
      <w:pPr>
        <w:pStyle w:val="a8"/>
        <w:rPr>
          <w:rFonts w:ascii="Times New Roman" w:hAnsi="Times New Roman"/>
          <w:i/>
          <w:szCs w:val="24"/>
        </w:rPr>
      </w:pPr>
      <w:r w:rsidRPr="00254BBD">
        <w:rPr>
          <w:rFonts w:ascii="Times New Roman" w:hAnsi="Times New Roman"/>
          <w:i/>
          <w:szCs w:val="24"/>
        </w:rPr>
        <w:t>Директор на Регионална здравна инспекция – Русе</w:t>
      </w:r>
    </w:p>
    <w:p w14:paraId="7C2E7B61" w14:textId="77777777" w:rsidR="004B6B5C" w:rsidRPr="00254BBD" w:rsidRDefault="00254C6C">
      <w:pPr>
        <w:pStyle w:val="a8"/>
        <w:rPr>
          <w:rFonts w:ascii="Times New Roman" w:hAnsi="Times New Roman"/>
          <w:i/>
          <w:color w:val="FF0000"/>
          <w:szCs w:val="24"/>
        </w:rPr>
      </w:pPr>
      <w:r>
        <w:rPr>
          <w:i/>
          <w:color w:val="FFFFFF"/>
        </w:rPr>
        <w:pict w14:anchorId="7C2E7B68">
          <v:shape id="_x0000_i1026" type="#_x0000_t75" alt="Ред за подпис на Microsoft Office..." style="width:192pt;height:102pt">
            <v:imagedata r:id="rId23" o:title=""/>
            <o:lock v:ext="edit" ungrouping="t" rotation="t" cropping="t" verticies="t" grouping="t"/>
            <o:signatureline v:ext="edit" id="{6000EAA6-659B-4ECA-A874-DA89B33BB6D8}" provid="{00000000-0000-0000-0000-000000000000}" o:suggestedsigner="'за директор Е. Тодорова" o:suggestedsigner2="зап.№ РД-15-05-41 от 01.09.2026 г." issignatureline="t"/>
          </v:shape>
        </w:pict>
      </w:r>
    </w:p>
    <w:sectPr w:rsidR="004B6B5C" w:rsidRPr="00254BBD" w:rsidSect="00254BBD">
      <w:headerReference w:type="even" r:id="rId24"/>
      <w:headerReference w:type="default" r:id="rId25"/>
      <w:footerReference w:type="default" r:id="rId26"/>
      <w:pgSz w:w="11901" w:h="16834" w:code="9"/>
      <w:pgMar w:top="-567" w:right="986" w:bottom="1702" w:left="993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DA789" w14:textId="77777777" w:rsidR="00145D07" w:rsidRDefault="00145D07">
      <w:r>
        <w:separator/>
      </w:r>
    </w:p>
  </w:endnote>
  <w:endnote w:type="continuationSeparator" w:id="0">
    <w:p w14:paraId="70B69587" w14:textId="77777777" w:rsidR="00145D07" w:rsidRDefault="0014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E7B70" w14:textId="77777777" w:rsidR="004B6B5C" w:rsidRDefault="004B6B5C">
    <w:pPr>
      <w:pStyle w:val="a5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DD25E" w14:textId="77777777" w:rsidR="00145D07" w:rsidRDefault="00145D07">
      <w:r>
        <w:separator/>
      </w:r>
    </w:p>
  </w:footnote>
  <w:footnote w:type="continuationSeparator" w:id="0">
    <w:p w14:paraId="7773AC96" w14:textId="77777777" w:rsidR="00145D07" w:rsidRDefault="00145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E7B6D" w14:textId="77777777" w:rsidR="004B6B5C" w:rsidRDefault="0060183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E12C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12CD">
      <w:rPr>
        <w:rStyle w:val="a4"/>
        <w:noProof/>
      </w:rPr>
      <w:t>1</w:t>
    </w:r>
    <w:r>
      <w:rPr>
        <w:rStyle w:val="a4"/>
      </w:rPr>
      <w:fldChar w:fldCharType="end"/>
    </w:r>
  </w:p>
  <w:p w14:paraId="7C2E7B6E" w14:textId="77777777" w:rsidR="004B6B5C" w:rsidRDefault="004B6B5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E7B6F" w14:textId="77777777" w:rsidR="004B6B5C" w:rsidRDefault="006E12CD">
    <w:pPr>
      <w:pStyle w:val="a3"/>
      <w:tabs>
        <w:tab w:val="clear" w:pos="4320"/>
        <w:tab w:val="clear" w:pos="8640"/>
        <w:tab w:val="center" w:pos="5670"/>
        <w:tab w:val="left" w:pos="6163"/>
      </w:tabs>
      <w:jc w:val="left"/>
      <w:rPr>
        <w:rFonts w:ascii="All Times New Roman" w:hAnsi="All Times New Roman" w:cs="All Times New Roman"/>
        <w:b/>
        <w:bCs/>
        <w:i/>
        <w:sz w:val="24"/>
        <w:szCs w:val="24"/>
        <w:lang w:val="ru-RU"/>
      </w:rPr>
    </w:pPr>
    <w:r>
      <w:rPr>
        <w:rFonts w:ascii="TmsCyr" w:hAnsi="TmsCyr"/>
        <w:lang w:val="bg-BG"/>
      </w:rPr>
      <w:tab/>
    </w:r>
    <w:r>
      <w:rPr>
        <w:rFonts w:ascii="TmsCyr" w:hAnsi="TmsCyr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068A"/>
    <w:multiLevelType w:val="singleLevel"/>
    <w:tmpl w:val="F51E0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3E3588E"/>
    <w:multiLevelType w:val="hybridMultilevel"/>
    <w:tmpl w:val="CE3A0F0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648373F"/>
    <w:multiLevelType w:val="hybridMultilevel"/>
    <w:tmpl w:val="7A8E26C6"/>
    <w:lvl w:ilvl="0" w:tplc="04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8293D13"/>
    <w:multiLevelType w:val="hybridMultilevel"/>
    <w:tmpl w:val="75828198"/>
    <w:lvl w:ilvl="0" w:tplc="040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4" w15:restartNumberingAfterBreak="0">
    <w:nsid w:val="0997044B"/>
    <w:multiLevelType w:val="hybridMultilevel"/>
    <w:tmpl w:val="ACB06642"/>
    <w:lvl w:ilvl="0" w:tplc="443E7F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725CE"/>
    <w:multiLevelType w:val="singleLevel"/>
    <w:tmpl w:val="0DDE42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E31A04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51444BE"/>
    <w:multiLevelType w:val="singleLevel"/>
    <w:tmpl w:val="FAA093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6B14BD0"/>
    <w:multiLevelType w:val="hybridMultilevel"/>
    <w:tmpl w:val="7BF25318"/>
    <w:lvl w:ilvl="0" w:tplc="040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 w15:restartNumberingAfterBreak="0">
    <w:nsid w:val="16C23556"/>
    <w:multiLevelType w:val="hybridMultilevel"/>
    <w:tmpl w:val="E33CF7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D36E69"/>
    <w:multiLevelType w:val="singleLevel"/>
    <w:tmpl w:val="EA6E0CF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3B87648"/>
    <w:multiLevelType w:val="hybridMultilevel"/>
    <w:tmpl w:val="B9EAE47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780"/>
        </w:tabs>
        <w:ind w:left="378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2" w15:restartNumberingAfterBreak="0">
    <w:nsid w:val="245511FB"/>
    <w:multiLevelType w:val="hybridMultilevel"/>
    <w:tmpl w:val="778CA48A"/>
    <w:lvl w:ilvl="0" w:tplc="032ABA80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8AE4F24"/>
    <w:multiLevelType w:val="hybridMultilevel"/>
    <w:tmpl w:val="390AB68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5E240E"/>
    <w:multiLevelType w:val="hybridMultilevel"/>
    <w:tmpl w:val="AF70FF9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13465C0"/>
    <w:multiLevelType w:val="hybridMultilevel"/>
    <w:tmpl w:val="E982E1FC"/>
    <w:lvl w:ilvl="0" w:tplc="E50445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1B706D2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2814211"/>
    <w:multiLevelType w:val="hybridMultilevel"/>
    <w:tmpl w:val="1A6E30AC"/>
    <w:lvl w:ilvl="0" w:tplc="83E2DDE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2BC0227"/>
    <w:multiLevelType w:val="singleLevel"/>
    <w:tmpl w:val="603ECA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342D5A48"/>
    <w:multiLevelType w:val="singleLevel"/>
    <w:tmpl w:val="98EABEFC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5F0775E"/>
    <w:multiLevelType w:val="singleLevel"/>
    <w:tmpl w:val="31E22D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36AD435F"/>
    <w:multiLevelType w:val="hybridMultilevel"/>
    <w:tmpl w:val="3C4CC376"/>
    <w:lvl w:ilvl="0" w:tplc="EF14821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3B0C7908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4378193F"/>
    <w:multiLevelType w:val="hybridMultilevel"/>
    <w:tmpl w:val="F3C201A4"/>
    <w:lvl w:ilvl="0" w:tplc="2CE261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B907BC"/>
    <w:multiLevelType w:val="singleLevel"/>
    <w:tmpl w:val="F4F867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84C3E6A"/>
    <w:multiLevelType w:val="hybridMultilevel"/>
    <w:tmpl w:val="156AF58E"/>
    <w:lvl w:ilvl="0" w:tplc="837EE07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6" w15:restartNumberingAfterBreak="0">
    <w:nsid w:val="4971292E"/>
    <w:multiLevelType w:val="hybridMultilevel"/>
    <w:tmpl w:val="DB5859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A697B"/>
    <w:multiLevelType w:val="hybridMultilevel"/>
    <w:tmpl w:val="0A3853CE"/>
    <w:lvl w:ilvl="0" w:tplc="CCEC045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8" w15:restartNumberingAfterBreak="0">
    <w:nsid w:val="5451752B"/>
    <w:multiLevelType w:val="hybridMultilevel"/>
    <w:tmpl w:val="A1E66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DD5C7D"/>
    <w:multiLevelType w:val="hybridMultilevel"/>
    <w:tmpl w:val="477A61F2"/>
    <w:lvl w:ilvl="0" w:tplc="E502234A"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30" w15:restartNumberingAfterBreak="0">
    <w:nsid w:val="57CD2138"/>
    <w:multiLevelType w:val="hybridMultilevel"/>
    <w:tmpl w:val="39F029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AA4ED8"/>
    <w:multiLevelType w:val="hybridMultilevel"/>
    <w:tmpl w:val="AC2E0000"/>
    <w:lvl w:ilvl="0" w:tplc="C11E2D9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C404B07"/>
    <w:multiLevelType w:val="singleLevel"/>
    <w:tmpl w:val="3D928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D042C88"/>
    <w:multiLevelType w:val="hybridMultilevel"/>
    <w:tmpl w:val="6A40B8C0"/>
    <w:lvl w:ilvl="0" w:tplc="26FCF9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3254666"/>
    <w:multiLevelType w:val="hybridMultilevel"/>
    <w:tmpl w:val="EC4838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B4CF8"/>
    <w:multiLevelType w:val="hybridMultilevel"/>
    <w:tmpl w:val="DED2AB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A736D1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6DB21E71"/>
    <w:multiLevelType w:val="hybridMultilevel"/>
    <w:tmpl w:val="3F4A549C"/>
    <w:lvl w:ilvl="0" w:tplc="7BF4D1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4356892"/>
    <w:multiLevelType w:val="hybridMultilevel"/>
    <w:tmpl w:val="8A7EA946"/>
    <w:lvl w:ilvl="0" w:tplc="AB28C9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A7779DA"/>
    <w:multiLevelType w:val="hybridMultilevel"/>
    <w:tmpl w:val="2D127580"/>
    <w:lvl w:ilvl="0" w:tplc="EAF8C0E2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4"/>
  </w:num>
  <w:num w:numId="2">
    <w:abstractNumId w:val="6"/>
  </w:num>
  <w:num w:numId="3">
    <w:abstractNumId w:val="30"/>
  </w:num>
  <w:num w:numId="4">
    <w:abstractNumId w:val="34"/>
  </w:num>
  <w:num w:numId="5">
    <w:abstractNumId w:val="22"/>
  </w:num>
  <w:num w:numId="6">
    <w:abstractNumId w:val="36"/>
  </w:num>
  <w:num w:numId="7">
    <w:abstractNumId w:val="16"/>
  </w:num>
  <w:num w:numId="8">
    <w:abstractNumId w:val="19"/>
  </w:num>
  <w:num w:numId="9">
    <w:abstractNumId w:val="18"/>
  </w:num>
  <w:num w:numId="10">
    <w:abstractNumId w:val="0"/>
  </w:num>
  <w:num w:numId="11">
    <w:abstractNumId w:val="5"/>
  </w:num>
  <w:num w:numId="12">
    <w:abstractNumId w:val="7"/>
  </w:num>
  <w:num w:numId="13">
    <w:abstractNumId w:val="20"/>
  </w:num>
  <w:num w:numId="14">
    <w:abstractNumId w:val="32"/>
  </w:num>
  <w:num w:numId="15">
    <w:abstractNumId w:val="13"/>
  </w:num>
  <w:num w:numId="16">
    <w:abstractNumId w:val="9"/>
  </w:num>
  <w:num w:numId="17">
    <w:abstractNumId w:val="4"/>
  </w:num>
  <w:num w:numId="18">
    <w:abstractNumId w:val="26"/>
  </w:num>
  <w:num w:numId="19">
    <w:abstractNumId w:val="28"/>
  </w:num>
  <w:num w:numId="20">
    <w:abstractNumId w:val="1"/>
  </w:num>
  <w:num w:numId="21">
    <w:abstractNumId w:val="14"/>
  </w:num>
  <w:num w:numId="22">
    <w:abstractNumId w:val="11"/>
  </w:num>
  <w:num w:numId="23">
    <w:abstractNumId w:val="3"/>
  </w:num>
  <w:num w:numId="24">
    <w:abstractNumId w:val="2"/>
  </w:num>
  <w:num w:numId="25">
    <w:abstractNumId w:val="8"/>
  </w:num>
  <w:num w:numId="26">
    <w:abstractNumId w:val="12"/>
  </w:num>
  <w:num w:numId="27">
    <w:abstractNumId w:val="10"/>
  </w:num>
  <w:num w:numId="28">
    <w:abstractNumId w:val="33"/>
  </w:num>
  <w:num w:numId="29">
    <w:abstractNumId w:val="25"/>
  </w:num>
  <w:num w:numId="30">
    <w:abstractNumId w:val="35"/>
  </w:num>
  <w:num w:numId="31">
    <w:abstractNumId w:val="39"/>
  </w:num>
  <w:num w:numId="32">
    <w:abstractNumId w:val="15"/>
  </w:num>
  <w:num w:numId="33">
    <w:abstractNumId w:val="29"/>
  </w:num>
  <w:num w:numId="34">
    <w:abstractNumId w:val="38"/>
  </w:num>
  <w:num w:numId="35">
    <w:abstractNumId w:val="31"/>
  </w:num>
  <w:num w:numId="36">
    <w:abstractNumId w:val="27"/>
  </w:num>
  <w:num w:numId="37">
    <w:abstractNumId w:val="37"/>
  </w:num>
  <w:num w:numId="38">
    <w:abstractNumId w:val="17"/>
  </w:num>
  <w:num w:numId="3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</w:num>
  <w:num w:numId="41">
    <w:abstractNumId w:val="17"/>
  </w:num>
  <w:num w:numId="42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n-US" w:vendorID="8" w:dllVersion="513" w:checkStyle="1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5C"/>
    <w:rsid w:val="00004816"/>
    <w:rsid w:val="00011BE2"/>
    <w:rsid w:val="00011DA9"/>
    <w:rsid w:val="000122BE"/>
    <w:rsid w:val="00021685"/>
    <w:rsid w:val="00024616"/>
    <w:rsid w:val="000469C5"/>
    <w:rsid w:val="000573E1"/>
    <w:rsid w:val="00062088"/>
    <w:rsid w:val="000644EA"/>
    <w:rsid w:val="00082F62"/>
    <w:rsid w:val="00092EAF"/>
    <w:rsid w:val="00094701"/>
    <w:rsid w:val="000A10A1"/>
    <w:rsid w:val="000B4E4F"/>
    <w:rsid w:val="000B7E77"/>
    <w:rsid w:val="000C1869"/>
    <w:rsid w:val="000C3E60"/>
    <w:rsid w:val="000C64C7"/>
    <w:rsid w:val="000F0F8C"/>
    <w:rsid w:val="000F6E4A"/>
    <w:rsid w:val="00107B54"/>
    <w:rsid w:val="00112DF6"/>
    <w:rsid w:val="0012143E"/>
    <w:rsid w:val="0012264E"/>
    <w:rsid w:val="00134C0A"/>
    <w:rsid w:val="00145D07"/>
    <w:rsid w:val="00162D47"/>
    <w:rsid w:val="0016493D"/>
    <w:rsid w:val="001701B7"/>
    <w:rsid w:val="00182662"/>
    <w:rsid w:val="00191FD5"/>
    <w:rsid w:val="001A1E1B"/>
    <w:rsid w:val="001A3D1C"/>
    <w:rsid w:val="001A4AD0"/>
    <w:rsid w:val="001B27AC"/>
    <w:rsid w:val="001C054C"/>
    <w:rsid w:val="001C46A9"/>
    <w:rsid w:val="001D2613"/>
    <w:rsid w:val="001D5199"/>
    <w:rsid w:val="001E56A5"/>
    <w:rsid w:val="001E74DF"/>
    <w:rsid w:val="001F1D85"/>
    <w:rsid w:val="00200415"/>
    <w:rsid w:val="00204E09"/>
    <w:rsid w:val="0020693A"/>
    <w:rsid w:val="00213974"/>
    <w:rsid w:val="00214035"/>
    <w:rsid w:val="002162E2"/>
    <w:rsid w:val="00223233"/>
    <w:rsid w:val="00223598"/>
    <w:rsid w:val="002367EE"/>
    <w:rsid w:val="00237A6D"/>
    <w:rsid w:val="002470F2"/>
    <w:rsid w:val="00254BBD"/>
    <w:rsid w:val="00254C6C"/>
    <w:rsid w:val="002661C5"/>
    <w:rsid w:val="00266797"/>
    <w:rsid w:val="0027010F"/>
    <w:rsid w:val="00273A65"/>
    <w:rsid w:val="00293316"/>
    <w:rsid w:val="002B219C"/>
    <w:rsid w:val="002C2918"/>
    <w:rsid w:val="002D1653"/>
    <w:rsid w:val="002D6BAA"/>
    <w:rsid w:val="002E30D7"/>
    <w:rsid w:val="002E3BED"/>
    <w:rsid w:val="002E3C5C"/>
    <w:rsid w:val="002E5621"/>
    <w:rsid w:val="002F3B6F"/>
    <w:rsid w:val="002F46E7"/>
    <w:rsid w:val="00302BA8"/>
    <w:rsid w:val="00307D97"/>
    <w:rsid w:val="00316DC4"/>
    <w:rsid w:val="00335570"/>
    <w:rsid w:val="0034609F"/>
    <w:rsid w:val="00346DE9"/>
    <w:rsid w:val="00354EAE"/>
    <w:rsid w:val="003560DB"/>
    <w:rsid w:val="0036315F"/>
    <w:rsid w:val="00363DF1"/>
    <w:rsid w:val="00366CEA"/>
    <w:rsid w:val="00371D38"/>
    <w:rsid w:val="00372158"/>
    <w:rsid w:val="003851F4"/>
    <w:rsid w:val="003A4EAA"/>
    <w:rsid w:val="003B1643"/>
    <w:rsid w:val="003B4A0B"/>
    <w:rsid w:val="003B4ACE"/>
    <w:rsid w:val="003C06A3"/>
    <w:rsid w:val="003C0813"/>
    <w:rsid w:val="003C0E78"/>
    <w:rsid w:val="003C7731"/>
    <w:rsid w:val="003D2454"/>
    <w:rsid w:val="003E0691"/>
    <w:rsid w:val="003E7616"/>
    <w:rsid w:val="003E7CB6"/>
    <w:rsid w:val="003F3018"/>
    <w:rsid w:val="00402556"/>
    <w:rsid w:val="004034A6"/>
    <w:rsid w:val="00422896"/>
    <w:rsid w:val="0043445E"/>
    <w:rsid w:val="00440EB1"/>
    <w:rsid w:val="00462A17"/>
    <w:rsid w:val="004715CF"/>
    <w:rsid w:val="00481CFC"/>
    <w:rsid w:val="00484D85"/>
    <w:rsid w:val="004A1C17"/>
    <w:rsid w:val="004A749C"/>
    <w:rsid w:val="004B50AD"/>
    <w:rsid w:val="004B6B5C"/>
    <w:rsid w:val="004B7F9F"/>
    <w:rsid w:val="004C5ED3"/>
    <w:rsid w:val="004E1456"/>
    <w:rsid w:val="004E5A31"/>
    <w:rsid w:val="004E6D18"/>
    <w:rsid w:val="004E7A50"/>
    <w:rsid w:val="004F0EC4"/>
    <w:rsid w:val="004F257C"/>
    <w:rsid w:val="004F3374"/>
    <w:rsid w:val="00512B55"/>
    <w:rsid w:val="00523F40"/>
    <w:rsid w:val="005250EA"/>
    <w:rsid w:val="0052542D"/>
    <w:rsid w:val="00560643"/>
    <w:rsid w:val="005702D5"/>
    <w:rsid w:val="00571CF1"/>
    <w:rsid w:val="005823D9"/>
    <w:rsid w:val="005826A5"/>
    <w:rsid w:val="005846F9"/>
    <w:rsid w:val="00587343"/>
    <w:rsid w:val="005B590D"/>
    <w:rsid w:val="005B6772"/>
    <w:rsid w:val="005C3AAF"/>
    <w:rsid w:val="005C7E89"/>
    <w:rsid w:val="005D0200"/>
    <w:rsid w:val="005D5873"/>
    <w:rsid w:val="005D6CEA"/>
    <w:rsid w:val="005D7239"/>
    <w:rsid w:val="005F55FA"/>
    <w:rsid w:val="00601838"/>
    <w:rsid w:val="00617734"/>
    <w:rsid w:val="00631A67"/>
    <w:rsid w:val="00632CA9"/>
    <w:rsid w:val="0063499E"/>
    <w:rsid w:val="00637CF3"/>
    <w:rsid w:val="00640E0C"/>
    <w:rsid w:val="00650C13"/>
    <w:rsid w:val="00657889"/>
    <w:rsid w:val="00663932"/>
    <w:rsid w:val="00663AFD"/>
    <w:rsid w:val="00666B73"/>
    <w:rsid w:val="00680EB4"/>
    <w:rsid w:val="00681869"/>
    <w:rsid w:val="006833BB"/>
    <w:rsid w:val="00694F23"/>
    <w:rsid w:val="006A003D"/>
    <w:rsid w:val="006A0D35"/>
    <w:rsid w:val="006B782D"/>
    <w:rsid w:val="006C257A"/>
    <w:rsid w:val="006C2785"/>
    <w:rsid w:val="006C423E"/>
    <w:rsid w:val="006C74C9"/>
    <w:rsid w:val="006E12CD"/>
    <w:rsid w:val="006E4122"/>
    <w:rsid w:val="006E4304"/>
    <w:rsid w:val="006E6A1A"/>
    <w:rsid w:val="006F0BAC"/>
    <w:rsid w:val="006F4569"/>
    <w:rsid w:val="006F7F8E"/>
    <w:rsid w:val="00706C69"/>
    <w:rsid w:val="007116C9"/>
    <w:rsid w:val="00711A32"/>
    <w:rsid w:val="00713066"/>
    <w:rsid w:val="00726219"/>
    <w:rsid w:val="00734E13"/>
    <w:rsid w:val="007353E9"/>
    <w:rsid w:val="00737858"/>
    <w:rsid w:val="00743586"/>
    <w:rsid w:val="00744781"/>
    <w:rsid w:val="00746742"/>
    <w:rsid w:val="007477C5"/>
    <w:rsid w:val="007502AA"/>
    <w:rsid w:val="00753C35"/>
    <w:rsid w:val="00753FAE"/>
    <w:rsid w:val="00754861"/>
    <w:rsid w:val="00762910"/>
    <w:rsid w:val="00766A33"/>
    <w:rsid w:val="00771617"/>
    <w:rsid w:val="007727F2"/>
    <w:rsid w:val="00773455"/>
    <w:rsid w:val="00785954"/>
    <w:rsid w:val="00794EB5"/>
    <w:rsid w:val="00797E2E"/>
    <w:rsid w:val="007A0FF1"/>
    <w:rsid w:val="007A2539"/>
    <w:rsid w:val="007A2DEE"/>
    <w:rsid w:val="007A4BF4"/>
    <w:rsid w:val="007A5DB9"/>
    <w:rsid w:val="007C1081"/>
    <w:rsid w:val="007C49E4"/>
    <w:rsid w:val="007D2402"/>
    <w:rsid w:val="007D49F7"/>
    <w:rsid w:val="007F775F"/>
    <w:rsid w:val="008123CF"/>
    <w:rsid w:val="008128C5"/>
    <w:rsid w:val="00813277"/>
    <w:rsid w:val="0081679C"/>
    <w:rsid w:val="00820D43"/>
    <w:rsid w:val="00824496"/>
    <w:rsid w:val="00826FD0"/>
    <w:rsid w:val="0083471D"/>
    <w:rsid w:val="008359E8"/>
    <w:rsid w:val="00841E21"/>
    <w:rsid w:val="008423C5"/>
    <w:rsid w:val="00842C21"/>
    <w:rsid w:val="00844DDB"/>
    <w:rsid w:val="00847844"/>
    <w:rsid w:val="008538A6"/>
    <w:rsid w:val="00853B76"/>
    <w:rsid w:val="008614E5"/>
    <w:rsid w:val="008707C4"/>
    <w:rsid w:val="00882B6E"/>
    <w:rsid w:val="0088643B"/>
    <w:rsid w:val="00887905"/>
    <w:rsid w:val="00897603"/>
    <w:rsid w:val="008A3E48"/>
    <w:rsid w:val="008B3E52"/>
    <w:rsid w:val="008C17D6"/>
    <w:rsid w:val="008C7B75"/>
    <w:rsid w:val="008D1135"/>
    <w:rsid w:val="008D135A"/>
    <w:rsid w:val="008D481E"/>
    <w:rsid w:val="008E08C9"/>
    <w:rsid w:val="008E3F18"/>
    <w:rsid w:val="008F32FA"/>
    <w:rsid w:val="00914947"/>
    <w:rsid w:val="00915F85"/>
    <w:rsid w:val="009235F3"/>
    <w:rsid w:val="009406F3"/>
    <w:rsid w:val="0094225D"/>
    <w:rsid w:val="00956B70"/>
    <w:rsid w:val="00957708"/>
    <w:rsid w:val="0096472C"/>
    <w:rsid w:val="00966269"/>
    <w:rsid w:val="00970EF0"/>
    <w:rsid w:val="00975F75"/>
    <w:rsid w:val="00986C75"/>
    <w:rsid w:val="00994EEF"/>
    <w:rsid w:val="009B5476"/>
    <w:rsid w:val="009B75F4"/>
    <w:rsid w:val="009C0796"/>
    <w:rsid w:val="009D1A5E"/>
    <w:rsid w:val="009E3E80"/>
    <w:rsid w:val="009E7922"/>
    <w:rsid w:val="009F3C58"/>
    <w:rsid w:val="009F410E"/>
    <w:rsid w:val="00A02DE6"/>
    <w:rsid w:val="00A10FFC"/>
    <w:rsid w:val="00A11FB9"/>
    <w:rsid w:val="00A13828"/>
    <w:rsid w:val="00A147A9"/>
    <w:rsid w:val="00A15136"/>
    <w:rsid w:val="00A27E17"/>
    <w:rsid w:val="00A30A68"/>
    <w:rsid w:val="00A350AB"/>
    <w:rsid w:val="00A36D8C"/>
    <w:rsid w:val="00A4424F"/>
    <w:rsid w:val="00A52522"/>
    <w:rsid w:val="00A547B0"/>
    <w:rsid w:val="00A5697D"/>
    <w:rsid w:val="00A65043"/>
    <w:rsid w:val="00A6606A"/>
    <w:rsid w:val="00A66E90"/>
    <w:rsid w:val="00A83093"/>
    <w:rsid w:val="00A872C6"/>
    <w:rsid w:val="00A87D8B"/>
    <w:rsid w:val="00A900C5"/>
    <w:rsid w:val="00AA074D"/>
    <w:rsid w:val="00AA1DE8"/>
    <w:rsid w:val="00AA539A"/>
    <w:rsid w:val="00AB18EE"/>
    <w:rsid w:val="00AB39E1"/>
    <w:rsid w:val="00AB5559"/>
    <w:rsid w:val="00AB6412"/>
    <w:rsid w:val="00AD0D67"/>
    <w:rsid w:val="00AD5938"/>
    <w:rsid w:val="00AE51E0"/>
    <w:rsid w:val="00AF3707"/>
    <w:rsid w:val="00AF484D"/>
    <w:rsid w:val="00AF4E3E"/>
    <w:rsid w:val="00B1535F"/>
    <w:rsid w:val="00B169D2"/>
    <w:rsid w:val="00B23500"/>
    <w:rsid w:val="00B25653"/>
    <w:rsid w:val="00B46B52"/>
    <w:rsid w:val="00B46DF3"/>
    <w:rsid w:val="00B504ED"/>
    <w:rsid w:val="00B530E4"/>
    <w:rsid w:val="00B543DF"/>
    <w:rsid w:val="00B56531"/>
    <w:rsid w:val="00B5781D"/>
    <w:rsid w:val="00B95F47"/>
    <w:rsid w:val="00B96C0A"/>
    <w:rsid w:val="00BA2688"/>
    <w:rsid w:val="00BB167F"/>
    <w:rsid w:val="00BB7272"/>
    <w:rsid w:val="00BD55C1"/>
    <w:rsid w:val="00BE1410"/>
    <w:rsid w:val="00BE4C15"/>
    <w:rsid w:val="00BF1742"/>
    <w:rsid w:val="00BF1C70"/>
    <w:rsid w:val="00BF4652"/>
    <w:rsid w:val="00C026F9"/>
    <w:rsid w:val="00C02931"/>
    <w:rsid w:val="00C0669D"/>
    <w:rsid w:val="00C2682B"/>
    <w:rsid w:val="00C274A7"/>
    <w:rsid w:val="00C330B8"/>
    <w:rsid w:val="00C51E5E"/>
    <w:rsid w:val="00C6618E"/>
    <w:rsid w:val="00C67C7C"/>
    <w:rsid w:val="00C742E6"/>
    <w:rsid w:val="00C91D81"/>
    <w:rsid w:val="00C92D69"/>
    <w:rsid w:val="00CA2710"/>
    <w:rsid w:val="00CA39C1"/>
    <w:rsid w:val="00CB00FD"/>
    <w:rsid w:val="00CB0670"/>
    <w:rsid w:val="00CB3AC0"/>
    <w:rsid w:val="00CD0D12"/>
    <w:rsid w:val="00CD15E0"/>
    <w:rsid w:val="00CD304A"/>
    <w:rsid w:val="00CD3AB1"/>
    <w:rsid w:val="00CE640A"/>
    <w:rsid w:val="00CF47F3"/>
    <w:rsid w:val="00D022AF"/>
    <w:rsid w:val="00D059C5"/>
    <w:rsid w:val="00D24CBD"/>
    <w:rsid w:val="00D3397C"/>
    <w:rsid w:val="00D452F2"/>
    <w:rsid w:val="00D55C40"/>
    <w:rsid w:val="00D56916"/>
    <w:rsid w:val="00D63F80"/>
    <w:rsid w:val="00D83729"/>
    <w:rsid w:val="00D84595"/>
    <w:rsid w:val="00D928B1"/>
    <w:rsid w:val="00DA0039"/>
    <w:rsid w:val="00DA6578"/>
    <w:rsid w:val="00DB014E"/>
    <w:rsid w:val="00DB0A3B"/>
    <w:rsid w:val="00DB4655"/>
    <w:rsid w:val="00DB60BD"/>
    <w:rsid w:val="00DC0854"/>
    <w:rsid w:val="00DC243A"/>
    <w:rsid w:val="00DC5CE1"/>
    <w:rsid w:val="00DC7B7D"/>
    <w:rsid w:val="00DD6F06"/>
    <w:rsid w:val="00DE1606"/>
    <w:rsid w:val="00DE2F46"/>
    <w:rsid w:val="00E072A4"/>
    <w:rsid w:val="00E12D32"/>
    <w:rsid w:val="00E31DD1"/>
    <w:rsid w:val="00E339F0"/>
    <w:rsid w:val="00E60B03"/>
    <w:rsid w:val="00E63D9E"/>
    <w:rsid w:val="00E66399"/>
    <w:rsid w:val="00E7070B"/>
    <w:rsid w:val="00E7134B"/>
    <w:rsid w:val="00E7397E"/>
    <w:rsid w:val="00E86914"/>
    <w:rsid w:val="00E9012D"/>
    <w:rsid w:val="00E935EB"/>
    <w:rsid w:val="00E93709"/>
    <w:rsid w:val="00E95BC1"/>
    <w:rsid w:val="00EB1CF8"/>
    <w:rsid w:val="00EB64C5"/>
    <w:rsid w:val="00EB6926"/>
    <w:rsid w:val="00EB6B2C"/>
    <w:rsid w:val="00EC57D0"/>
    <w:rsid w:val="00EC7F50"/>
    <w:rsid w:val="00ED6CC0"/>
    <w:rsid w:val="00ED6D41"/>
    <w:rsid w:val="00EE1EE8"/>
    <w:rsid w:val="00EE2855"/>
    <w:rsid w:val="00EF6E17"/>
    <w:rsid w:val="00F1649E"/>
    <w:rsid w:val="00F24A74"/>
    <w:rsid w:val="00F27CDA"/>
    <w:rsid w:val="00F31087"/>
    <w:rsid w:val="00F314CB"/>
    <w:rsid w:val="00F3161B"/>
    <w:rsid w:val="00F3617D"/>
    <w:rsid w:val="00F42DDF"/>
    <w:rsid w:val="00F5489C"/>
    <w:rsid w:val="00F629A1"/>
    <w:rsid w:val="00F64E4F"/>
    <w:rsid w:val="00F832D8"/>
    <w:rsid w:val="00F84074"/>
    <w:rsid w:val="00F852D7"/>
    <w:rsid w:val="00FC1F37"/>
    <w:rsid w:val="00FC3510"/>
    <w:rsid w:val="00FC3C22"/>
    <w:rsid w:val="00FD160F"/>
    <w:rsid w:val="00FD5AEB"/>
    <w:rsid w:val="00FD787D"/>
    <w:rsid w:val="00FF5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C2E7B15"/>
  <w15:docId w15:val="{2F77D67D-DCA5-45D8-9AA3-F3A60895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B5C"/>
    <w:pPr>
      <w:jc w:val="both"/>
    </w:pPr>
    <w:rPr>
      <w:rFonts w:ascii="Tahoma" w:hAnsi="Tahoma"/>
      <w:sz w:val="28"/>
      <w:lang w:val="en-US"/>
    </w:rPr>
  </w:style>
  <w:style w:type="paragraph" w:styleId="1">
    <w:name w:val="heading 1"/>
    <w:basedOn w:val="a"/>
    <w:next w:val="a"/>
    <w:qFormat/>
    <w:rsid w:val="004B6B5C"/>
    <w:pPr>
      <w:keepNext/>
      <w:shd w:val="pct15" w:color="auto" w:fill="FFFFFF"/>
      <w:tabs>
        <w:tab w:val="left" w:pos="1134"/>
      </w:tabs>
      <w:jc w:val="center"/>
      <w:outlineLvl w:val="0"/>
    </w:pPr>
    <w:rPr>
      <w:rFonts w:ascii="Times New Roman" w:hAnsi="Times New Roman"/>
      <w:sz w:val="24"/>
      <w:lang w:val="bg-BG"/>
    </w:rPr>
  </w:style>
  <w:style w:type="paragraph" w:styleId="2">
    <w:name w:val="heading 2"/>
    <w:basedOn w:val="a"/>
    <w:next w:val="a"/>
    <w:qFormat/>
    <w:rsid w:val="004B6B5C"/>
    <w:pPr>
      <w:keepNext/>
      <w:jc w:val="center"/>
      <w:outlineLvl w:val="1"/>
    </w:pPr>
    <w:rPr>
      <w:rFonts w:ascii="TmsCyr" w:hAnsi="TmsCyr"/>
      <w:b/>
      <w:lang w:val="bg-BG"/>
    </w:rPr>
  </w:style>
  <w:style w:type="paragraph" w:styleId="3">
    <w:name w:val="heading 3"/>
    <w:basedOn w:val="a"/>
    <w:next w:val="a"/>
    <w:qFormat/>
    <w:rsid w:val="004B6B5C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4B6B5C"/>
    <w:pPr>
      <w:keepNext/>
      <w:jc w:val="left"/>
      <w:outlineLvl w:val="3"/>
    </w:pPr>
    <w:rPr>
      <w:rFonts w:ascii="TmsCyr" w:hAnsi="TmsCyr"/>
      <w:b/>
      <w:lang w:val="bg-BG"/>
    </w:rPr>
  </w:style>
  <w:style w:type="paragraph" w:styleId="5">
    <w:name w:val="heading 5"/>
    <w:basedOn w:val="a"/>
    <w:next w:val="a"/>
    <w:qFormat/>
    <w:rsid w:val="004B6B5C"/>
    <w:pPr>
      <w:keepNext/>
      <w:ind w:right="-36"/>
      <w:jc w:val="center"/>
      <w:outlineLvl w:val="4"/>
    </w:pPr>
    <w:rPr>
      <w:rFonts w:ascii="TmsCyr" w:hAnsi="TmsCyr"/>
      <w:b/>
      <w:lang w:val="bg-BG"/>
    </w:rPr>
  </w:style>
  <w:style w:type="paragraph" w:styleId="6">
    <w:name w:val="heading 6"/>
    <w:basedOn w:val="a"/>
    <w:next w:val="a"/>
    <w:qFormat/>
    <w:rsid w:val="004B6B5C"/>
    <w:pPr>
      <w:keepNext/>
      <w:ind w:right="-6"/>
      <w:outlineLvl w:val="5"/>
    </w:pPr>
    <w:rPr>
      <w:rFonts w:ascii="TmsCyr" w:hAnsi="TmsCyr"/>
      <w:b/>
      <w:lang w:val="bg-BG"/>
    </w:rPr>
  </w:style>
  <w:style w:type="paragraph" w:styleId="7">
    <w:name w:val="heading 7"/>
    <w:basedOn w:val="a"/>
    <w:next w:val="a"/>
    <w:qFormat/>
    <w:rsid w:val="004B6B5C"/>
    <w:pPr>
      <w:keepNext/>
      <w:ind w:left="3600" w:firstLine="720"/>
      <w:outlineLvl w:val="6"/>
    </w:pPr>
    <w:rPr>
      <w:rFonts w:ascii="TmsCyr" w:hAnsi="TmsCyr"/>
      <w:b/>
      <w:lang w:val="bg-BG"/>
    </w:rPr>
  </w:style>
  <w:style w:type="paragraph" w:styleId="8">
    <w:name w:val="heading 8"/>
    <w:basedOn w:val="a"/>
    <w:next w:val="a"/>
    <w:qFormat/>
    <w:rsid w:val="004B6B5C"/>
    <w:pPr>
      <w:keepNext/>
      <w:ind w:right="-6" w:firstLine="850"/>
      <w:outlineLvl w:val="7"/>
    </w:pPr>
    <w:rPr>
      <w:rFonts w:ascii="TmsCyr" w:hAnsi="TmsCyr"/>
      <w:b/>
      <w:lang w:val="bg-BG"/>
    </w:rPr>
  </w:style>
  <w:style w:type="paragraph" w:styleId="9">
    <w:name w:val="heading 9"/>
    <w:basedOn w:val="a"/>
    <w:next w:val="a"/>
    <w:qFormat/>
    <w:rsid w:val="004B6B5C"/>
    <w:pPr>
      <w:keepNext/>
      <w:ind w:left="5760" w:right="-6" w:hanging="2880"/>
      <w:outlineLvl w:val="8"/>
    </w:pPr>
    <w:rPr>
      <w:rFonts w:ascii="TmsCyr" w:hAnsi="TmsCyr"/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6B5C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4B6B5C"/>
  </w:style>
  <w:style w:type="paragraph" w:styleId="a5">
    <w:name w:val="footer"/>
    <w:basedOn w:val="a"/>
    <w:rsid w:val="004B6B5C"/>
    <w:pPr>
      <w:tabs>
        <w:tab w:val="center" w:pos="4320"/>
        <w:tab w:val="right" w:pos="8640"/>
      </w:tabs>
    </w:pPr>
  </w:style>
  <w:style w:type="paragraph" w:styleId="a6">
    <w:name w:val="Subtitle"/>
    <w:basedOn w:val="a"/>
    <w:qFormat/>
    <w:rsid w:val="004B6B5C"/>
    <w:pPr>
      <w:tabs>
        <w:tab w:val="left" w:pos="1134"/>
      </w:tabs>
      <w:jc w:val="center"/>
    </w:pPr>
    <w:rPr>
      <w:rFonts w:ascii="Times New Roman" w:hAnsi="Times New Roman"/>
      <w:lang w:val="bg-BG"/>
    </w:rPr>
  </w:style>
  <w:style w:type="paragraph" w:styleId="a7">
    <w:name w:val="Body Text Indent"/>
    <w:basedOn w:val="a"/>
    <w:rsid w:val="004B6B5C"/>
    <w:pPr>
      <w:ind w:firstLine="709"/>
    </w:pPr>
    <w:rPr>
      <w:rFonts w:ascii="TmsCyr" w:hAnsi="TmsCyr"/>
      <w:lang w:val="bg-BG"/>
    </w:rPr>
  </w:style>
  <w:style w:type="paragraph" w:styleId="20">
    <w:name w:val="Body Text Indent 2"/>
    <w:basedOn w:val="a"/>
    <w:rsid w:val="004B6B5C"/>
    <w:pPr>
      <w:ind w:left="720"/>
    </w:pPr>
    <w:rPr>
      <w:rFonts w:ascii="TmsCyr" w:hAnsi="TmsCyr"/>
      <w:lang w:val="bg-BG"/>
    </w:rPr>
  </w:style>
  <w:style w:type="paragraph" w:styleId="30">
    <w:name w:val="Body Text Indent 3"/>
    <w:basedOn w:val="a"/>
    <w:rsid w:val="004B6B5C"/>
    <w:pPr>
      <w:ind w:firstLine="720"/>
      <w:jc w:val="center"/>
    </w:pPr>
    <w:rPr>
      <w:rFonts w:ascii="TmsCyr" w:hAnsi="TmsCyr"/>
      <w:lang w:val="bg-BG"/>
    </w:rPr>
  </w:style>
  <w:style w:type="paragraph" w:styleId="a8">
    <w:name w:val="Body Text"/>
    <w:basedOn w:val="a"/>
    <w:link w:val="a9"/>
    <w:rsid w:val="004B6B5C"/>
    <w:pPr>
      <w:tabs>
        <w:tab w:val="left" w:pos="1134"/>
      </w:tabs>
    </w:pPr>
    <w:rPr>
      <w:rFonts w:ascii="TmsCyr" w:hAnsi="TmsCyr"/>
      <w:sz w:val="24"/>
      <w:lang w:val="bg-BG"/>
    </w:rPr>
  </w:style>
  <w:style w:type="paragraph" w:styleId="21">
    <w:name w:val="Body Text 2"/>
    <w:basedOn w:val="a"/>
    <w:rsid w:val="004B6B5C"/>
    <w:pPr>
      <w:tabs>
        <w:tab w:val="left" w:pos="1134"/>
      </w:tabs>
      <w:jc w:val="left"/>
    </w:pPr>
    <w:rPr>
      <w:rFonts w:ascii="TmsCyr" w:hAnsi="TmsCyr"/>
      <w:lang w:val="bg-BG"/>
    </w:rPr>
  </w:style>
  <w:style w:type="paragraph" w:styleId="aa">
    <w:name w:val="Document Map"/>
    <w:basedOn w:val="a"/>
    <w:semiHidden/>
    <w:rsid w:val="004B6B5C"/>
    <w:pPr>
      <w:shd w:val="clear" w:color="auto" w:fill="000080"/>
    </w:pPr>
  </w:style>
  <w:style w:type="paragraph" w:styleId="31">
    <w:name w:val="Body Text 3"/>
    <w:basedOn w:val="a"/>
    <w:rsid w:val="004B6B5C"/>
    <w:pPr>
      <w:ind w:right="-7"/>
    </w:pPr>
    <w:rPr>
      <w:rFonts w:ascii="TmsCyr" w:hAnsi="TmsCyr"/>
      <w:lang w:val="bg-BG"/>
    </w:rPr>
  </w:style>
  <w:style w:type="character" w:styleId="ab">
    <w:name w:val="Hyperlink"/>
    <w:rsid w:val="004B6B5C"/>
    <w:rPr>
      <w:color w:val="0000FF"/>
      <w:u w:val="single"/>
    </w:rPr>
  </w:style>
  <w:style w:type="table" w:styleId="ac">
    <w:name w:val="Table Grid"/>
    <w:basedOn w:val="a1"/>
    <w:rsid w:val="004B6B5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lock Text"/>
    <w:basedOn w:val="a"/>
    <w:rsid w:val="004B6B5C"/>
    <w:pPr>
      <w:snapToGrid w:val="0"/>
      <w:ind w:left="720" w:right="818"/>
    </w:pPr>
    <w:rPr>
      <w:rFonts w:ascii="Times New Roman" w:hAnsi="Times New Roman"/>
      <w:b/>
      <w:lang w:val="bg-BG" w:eastAsia="en-US"/>
    </w:rPr>
  </w:style>
  <w:style w:type="paragraph" w:styleId="ae">
    <w:name w:val="Plain Text"/>
    <w:basedOn w:val="a"/>
    <w:rsid w:val="004B6B5C"/>
    <w:pPr>
      <w:jc w:val="left"/>
    </w:pPr>
    <w:rPr>
      <w:rFonts w:ascii="Courier New" w:hAnsi="Courier New"/>
      <w:sz w:val="20"/>
    </w:rPr>
  </w:style>
  <w:style w:type="paragraph" w:customStyle="1" w:styleId="CharChar">
    <w:name w:val="Char Char Знак Знак"/>
    <w:basedOn w:val="a"/>
    <w:rsid w:val="004B6B5C"/>
    <w:pPr>
      <w:spacing w:after="160" w:line="240" w:lineRule="exact"/>
      <w:jc w:val="left"/>
    </w:pPr>
    <w:rPr>
      <w:sz w:val="20"/>
      <w:lang w:eastAsia="en-US"/>
    </w:rPr>
  </w:style>
  <w:style w:type="paragraph" w:customStyle="1" w:styleId="CharChar1CharChar">
    <w:name w:val="Char Char1 Знак Знак Char Char Знак Знак"/>
    <w:basedOn w:val="a"/>
    <w:rsid w:val="004B6B5C"/>
    <w:pPr>
      <w:spacing w:after="160" w:line="240" w:lineRule="exact"/>
      <w:jc w:val="left"/>
    </w:pPr>
    <w:rPr>
      <w:sz w:val="20"/>
      <w:lang w:eastAsia="en-US"/>
    </w:rPr>
  </w:style>
  <w:style w:type="paragraph" w:customStyle="1" w:styleId="Char">
    <w:name w:val="Char"/>
    <w:basedOn w:val="a"/>
    <w:rsid w:val="004B6B5C"/>
    <w:pPr>
      <w:tabs>
        <w:tab w:val="left" w:pos="709"/>
      </w:tabs>
      <w:jc w:val="left"/>
    </w:pPr>
    <w:rPr>
      <w:sz w:val="24"/>
      <w:szCs w:val="24"/>
      <w:lang w:val="pl-PL" w:eastAsia="pl-PL"/>
    </w:rPr>
  </w:style>
  <w:style w:type="paragraph" w:styleId="af">
    <w:name w:val="Balloon Text"/>
    <w:basedOn w:val="a"/>
    <w:semiHidden/>
    <w:rsid w:val="004B6B5C"/>
    <w:rPr>
      <w:rFonts w:cs="Tahoma"/>
      <w:sz w:val="16"/>
      <w:szCs w:val="16"/>
    </w:rPr>
  </w:style>
  <w:style w:type="paragraph" w:customStyle="1" w:styleId="af0">
    <w:name w:val="ААА"/>
    <w:basedOn w:val="a"/>
    <w:link w:val="Char0"/>
    <w:rsid w:val="004B6B5C"/>
    <w:rPr>
      <w:rFonts w:ascii="All Times New Roman" w:hAnsi="All Times New Roman" w:cs="All Times New Roman"/>
      <w:sz w:val="24"/>
      <w:szCs w:val="24"/>
      <w:lang w:val="ru-RU"/>
    </w:rPr>
  </w:style>
  <w:style w:type="character" w:customStyle="1" w:styleId="Char0">
    <w:name w:val="ААА Char"/>
    <w:link w:val="af0"/>
    <w:rsid w:val="004B6B5C"/>
    <w:rPr>
      <w:rFonts w:ascii="All Times New Roman" w:hAnsi="All Times New Roman" w:cs="All Times New Roman"/>
      <w:sz w:val="24"/>
      <w:szCs w:val="24"/>
      <w:lang w:val="ru-RU" w:eastAsia="bg-BG" w:bidi="ar-SA"/>
    </w:rPr>
  </w:style>
  <w:style w:type="paragraph" w:customStyle="1" w:styleId="CharCharChar">
    <w:name w:val="Char Char Знак Знак Char Знак Знак"/>
    <w:basedOn w:val="a"/>
    <w:rsid w:val="004B6B5C"/>
    <w:pPr>
      <w:spacing w:after="160" w:line="240" w:lineRule="exact"/>
      <w:jc w:val="left"/>
    </w:pPr>
    <w:rPr>
      <w:sz w:val="20"/>
      <w:lang w:eastAsia="en-US"/>
    </w:rPr>
  </w:style>
  <w:style w:type="paragraph" w:customStyle="1" w:styleId="Style1">
    <w:name w:val="Style1"/>
    <w:basedOn w:val="a"/>
    <w:rsid w:val="004B6B5C"/>
    <w:pPr>
      <w:widowControl w:val="0"/>
      <w:autoSpaceDE w:val="0"/>
      <w:autoSpaceDN w:val="0"/>
      <w:adjustRightInd w:val="0"/>
      <w:spacing w:line="210" w:lineRule="exact"/>
    </w:pPr>
    <w:rPr>
      <w:rFonts w:ascii="Bookman Old Style" w:hAnsi="Bookman Old Style"/>
      <w:sz w:val="24"/>
      <w:szCs w:val="24"/>
      <w:lang w:val="bg-BG"/>
    </w:rPr>
  </w:style>
  <w:style w:type="character" w:customStyle="1" w:styleId="FontStyle12">
    <w:name w:val="Font Style12"/>
    <w:rsid w:val="004B6B5C"/>
    <w:rPr>
      <w:rFonts w:ascii="Bookman Old Style" w:hAnsi="Bookman Old Style" w:cs="Bookman Old Style"/>
      <w:sz w:val="14"/>
      <w:szCs w:val="14"/>
    </w:rPr>
  </w:style>
  <w:style w:type="paragraph" w:customStyle="1" w:styleId="Style2">
    <w:name w:val="Style2"/>
    <w:basedOn w:val="a"/>
    <w:rsid w:val="004B6B5C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  <w:szCs w:val="24"/>
      <w:lang w:val="bg-BG"/>
    </w:rPr>
  </w:style>
  <w:style w:type="character" w:customStyle="1" w:styleId="FontStyle11">
    <w:name w:val="Font Style11"/>
    <w:rsid w:val="004B6B5C"/>
    <w:rPr>
      <w:rFonts w:ascii="Bookman Old Style" w:hAnsi="Bookman Old Style" w:cs="Bookman Old Style"/>
      <w:i/>
      <w:iCs/>
      <w:sz w:val="14"/>
      <w:szCs w:val="14"/>
    </w:rPr>
  </w:style>
  <w:style w:type="paragraph" w:customStyle="1" w:styleId="Style3">
    <w:name w:val="Style3"/>
    <w:basedOn w:val="a"/>
    <w:rsid w:val="004B6B5C"/>
    <w:pPr>
      <w:widowControl w:val="0"/>
      <w:autoSpaceDE w:val="0"/>
      <w:autoSpaceDN w:val="0"/>
      <w:adjustRightInd w:val="0"/>
      <w:spacing w:line="211" w:lineRule="exact"/>
      <w:ind w:firstLine="537"/>
    </w:pPr>
    <w:rPr>
      <w:rFonts w:ascii="Bookman Old Style" w:hAnsi="Bookman Old Style"/>
      <w:sz w:val="24"/>
      <w:szCs w:val="24"/>
      <w:lang w:val="bg-BG"/>
    </w:rPr>
  </w:style>
  <w:style w:type="character" w:customStyle="1" w:styleId="FontStyle14">
    <w:name w:val="Font Style14"/>
    <w:rsid w:val="004B6B5C"/>
    <w:rPr>
      <w:rFonts w:ascii="Times New Roman" w:hAnsi="Times New Roman" w:cs="Times New Roman"/>
      <w:sz w:val="24"/>
      <w:szCs w:val="24"/>
    </w:rPr>
  </w:style>
  <w:style w:type="paragraph" w:customStyle="1" w:styleId="CharCharCharCharChar">
    <w:name w:val="Char Char Знак Знак Char Знак Знак Char Знак Знак Char Знак Знак"/>
    <w:basedOn w:val="a"/>
    <w:rsid w:val="004B6B5C"/>
    <w:pPr>
      <w:spacing w:after="160" w:line="240" w:lineRule="exact"/>
      <w:jc w:val="left"/>
    </w:pPr>
    <w:rPr>
      <w:sz w:val="20"/>
      <w:lang w:eastAsia="en-US"/>
    </w:rPr>
  </w:style>
  <w:style w:type="character" w:styleId="af1">
    <w:name w:val="Strong"/>
    <w:qFormat/>
    <w:rsid w:val="004B6B5C"/>
    <w:rPr>
      <w:b/>
      <w:bCs/>
    </w:rPr>
  </w:style>
  <w:style w:type="paragraph" w:customStyle="1" w:styleId="ListParagraph1">
    <w:name w:val="List Paragraph1"/>
    <w:basedOn w:val="a"/>
    <w:qFormat/>
    <w:rsid w:val="004B6B5C"/>
    <w:pPr>
      <w:ind w:left="708"/>
      <w:jc w:val="left"/>
    </w:pPr>
    <w:rPr>
      <w:rFonts w:ascii="Times New Roman" w:hAnsi="Times New Roman"/>
      <w:sz w:val="20"/>
      <w:lang w:val="en-AU" w:eastAsia="en-US"/>
    </w:rPr>
  </w:style>
  <w:style w:type="paragraph" w:styleId="af2">
    <w:name w:val="Normal (Web)"/>
    <w:basedOn w:val="a"/>
    <w:rsid w:val="004B6B5C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bg-BG"/>
    </w:rPr>
  </w:style>
  <w:style w:type="paragraph" w:customStyle="1" w:styleId="CharCharCharCharCharCharCharChar">
    <w:name w:val="Char Char Знак Знак Char Знак Знак Char Знак Знак Char Знак Знак Char Char Знак Знак Char Знак Знак"/>
    <w:basedOn w:val="a"/>
    <w:rsid w:val="004B6B5C"/>
    <w:pPr>
      <w:spacing w:after="160" w:line="240" w:lineRule="exact"/>
      <w:jc w:val="left"/>
    </w:pPr>
    <w:rPr>
      <w:sz w:val="20"/>
      <w:lang w:eastAsia="en-US"/>
    </w:rPr>
  </w:style>
  <w:style w:type="paragraph" w:customStyle="1" w:styleId="Style">
    <w:name w:val="Style"/>
    <w:rsid w:val="004B6B5C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af3">
    <w:name w:val="Знак Знак"/>
    <w:basedOn w:val="a"/>
    <w:rsid w:val="004B6B5C"/>
    <w:pPr>
      <w:tabs>
        <w:tab w:val="left" w:pos="709"/>
      </w:tabs>
      <w:jc w:val="left"/>
    </w:pPr>
    <w:rPr>
      <w:sz w:val="24"/>
      <w:szCs w:val="24"/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4B6B5C"/>
    <w:pPr>
      <w:spacing w:after="160" w:line="240" w:lineRule="exact"/>
      <w:jc w:val="left"/>
    </w:pPr>
    <w:rPr>
      <w:sz w:val="20"/>
      <w:lang w:eastAsia="en-US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a"/>
    <w:rsid w:val="004B6B5C"/>
    <w:pPr>
      <w:spacing w:after="160" w:line="240" w:lineRule="exact"/>
      <w:jc w:val="left"/>
    </w:pPr>
    <w:rPr>
      <w:sz w:val="20"/>
      <w:lang w:eastAsia="en-US"/>
    </w:rPr>
  </w:style>
  <w:style w:type="paragraph" w:customStyle="1" w:styleId="af4">
    <w:basedOn w:val="a"/>
    <w:rsid w:val="004B6B5C"/>
    <w:pPr>
      <w:spacing w:after="160" w:line="240" w:lineRule="exact"/>
      <w:jc w:val="left"/>
    </w:pPr>
    <w:rPr>
      <w:sz w:val="20"/>
      <w:lang w:val="bg-BG" w:eastAsia="en-US"/>
    </w:rPr>
  </w:style>
  <w:style w:type="paragraph" w:customStyle="1" w:styleId="af5">
    <w:name w:val="Знак Знак Знак Знак"/>
    <w:basedOn w:val="a"/>
    <w:rsid w:val="004B6B5C"/>
    <w:pPr>
      <w:spacing w:after="160" w:line="240" w:lineRule="exact"/>
      <w:jc w:val="left"/>
    </w:pPr>
    <w:rPr>
      <w:rFonts w:ascii="Times New Roman" w:hAnsi="Times New Roman"/>
      <w:sz w:val="20"/>
      <w:szCs w:val="24"/>
      <w:lang w:val="bg-BG" w:eastAsia="en-US"/>
    </w:rPr>
  </w:style>
  <w:style w:type="paragraph" w:customStyle="1" w:styleId="af6">
    <w:name w:val="Знак Знак Знак Знак"/>
    <w:basedOn w:val="a"/>
    <w:rsid w:val="004B6B5C"/>
    <w:pPr>
      <w:spacing w:after="160" w:line="240" w:lineRule="exact"/>
      <w:jc w:val="left"/>
    </w:pPr>
    <w:rPr>
      <w:rFonts w:ascii="Times New Roman" w:hAnsi="Times New Roman"/>
      <w:sz w:val="20"/>
      <w:szCs w:val="24"/>
      <w:lang w:val="bg-BG" w:eastAsia="en-US"/>
    </w:rPr>
  </w:style>
  <w:style w:type="paragraph" w:styleId="af7">
    <w:name w:val="List Paragraph"/>
    <w:basedOn w:val="a"/>
    <w:uiPriority w:val="34"/>
    <w:qFormat/>
    <w:rsid w:val="004B6B5C"/>
    <w:pPr>
      <w:ind w:left="720"/>
      <w:contextualSpacing/>
    </w:pPr>
  </w:style>
  <w:style w:type="paragraph" w:customStyle="1" w:styleId="Default">
    <w:name w:val="Default"/>
    <w:rsid w:val="004B6B5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Основен текст Знак"/>
    <w:basedOn w:val="a0"/>
    <w:link w:val="a8"/>
    <w:rsid w:val="004B6B5C"/>
    <w:rPr>
      <w:rFonts w:ascii="TmsCyr" w:hAnsi="TmsCyr"/>
      <w:sz w:val="24"/>
    </w:rPr>
  </w:style>
  <w:style w:type="paragraph" w:customStyle="1" w:styleId="CharCharCharCharCharCharCharCharCharCharCharChar">
    <w:name w:val="Знак Char Char Знак Char Char Char Char Char Char Знак Char Знак Char Знак Char Знак Char Знак Знак"/>
    <w:basedOn w:val="a"/>
    <w:rsid w:val="002367EE"/>
    <w:pPr>
      <w:tabs>
        <w:tab w:val="left" w:pos="709"/>
      </w:tabs>
      <w:jc w:val="left"/>
    </w:pPr>
    <w:rPr>
      <w:sz w:val="24"/>
      <w:szCs w:val="24"/>
      <w:lang w:val="pl-PL" w:eastAsia="pl-PL"/>
    </w:rPr>
  </w:style>
  <w:style w:type="character" w:customStyle="1" w:styleId="cursorpointer">
    <w:name w:val="cursorpointer"/>
    <w:basedOn w:val="a0"/>
    <w:rsid w:val="00CA2710"/>
  </w:style>
  <w:style w:type="character" w:styleId="af8">
    <w:name w:val="FollowedHyperlink"/>
    <w:basedOn w:val="a0"/>
    <w:semiHidden/>
    <w:unhideWhenUsed/>
    <w:rsid w:val="007F77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7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yala@byala.bg" TargetMode="External"/><Relationship Id="rId18" Type="http://schemas.openxmlformats.org/officeDocument/2006/relationships/hyperlink" Target="mailto:obshtina@dvemogili.egov.bg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rzi-ruse.com/campanys.php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kmet@tsenovo.bg;" TargetMode="External"/><Relationship Id="rId17" Type="http://schemas.openxmlformats.org/officeDocument/2006/relationships/hyperlink" Target="mailto:kmet@vetovo.bg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vetovo@vetovo.bg" TargetMode="External"/><Relationship Id="rId20" Type="http://schemas.openxmlformats.org/officeDocument/2006/relationships/hyperlink" Target="mailto:rosnichkaa@abv.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yor@ruse-bg.eu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obshtina@ivanovo.bg" TargetMode="External"/><Relationship Id="rId23" Type="http://schemas.openxmlformats.org/officeDocument/2006/relationships/image" Target="media/image3.emf"/><Relationship Id="rId28" Type="http://schemas.openxmlformats.org/officeDocument/2006/relationships/theme" Target="theme/theme1.xml"/><Relationship Id="rId10" Type="http://schemas.openxmlformats.org/officeDocument/2006/relationships/hyperlink" Target="mailto:governor@ruse.egov.bg" TargetMode="External"/><Relationship Id="rId19" Type="http://schemas.openxmlformats.org/officeDocument/2006/relationships/hyperlink" Target="mailto:slivopole@slivopole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borovo@borovo.org" TargetMode="External"/><Relationship Id="rId22" Type="http://schemas.openxmlformats.org/officeDocument/2006/relationships/hyperlink" Target="https://sbalpfz-gramatikov.com/novini-i-sabitiya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06FB4-CB00-497D-864D-F38AF7657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 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Lili</dc:creator>
  <cp:keywords/>
  <cp:lastModifiedBy>user</cp:lastModifiedBy>
  <cp:revision>2</cp:revision>
  <cp:lastPrinted>2022-08-02T05:57:00Z</cp:lastPrinted>
  <dcterms:created xsi:type="dcterms:W3CDTF">2026-09-09T10:49:00Z</dcterms:created>
  <dcterms:modified xsi:type="dcterms:W3CDTF">2026-09-09T10:49:00Z</dcterms:modified>
</cp:coreProperties>
</file>